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08A28" w14:textId="72ACF15A" w:rsidR="00F71F61" w:rsidRPr="00C4328B" w:rsidRDefault="00F71F61" w:rsidP="00130F47">
      <w:pPr>
        <w:spacing w:after="0" w:line="240" w:lineRule="auto"/>
        <w:contextualSpacing/>
        <w:mirrorIndents/>
        <w:jc w:val="center"/>
        <w:rPr>
          <w:rFonts w:ascii="Arial" w:hAnsi="Arial" w:cs="Arial"/>
          <w:b/>
          <w:bCs/>
        </w:rPr>
      </w:pPr>
      <w:r w:rsidRPr="00C4328B">
        <w:rPr>
          <w:rFonts w:ascii="Arial" w:hAnsi="Arial" w:cs="Arial"/>
          <w:b/>
          <w:bCs/>
        </w:rPr>
        <w:t xml:space="preserve">PROJETO DE LEI MUNICIPAL Nº </w:t>
      </w:r>
      <w:r w:rsidR="0012294F" w:rsidRPr="00C4328B">
        <w:rPr>
          <w:rFonts w:ascii="Arial" w:hAnsi="Arial" w:cs="Arial"/>
          <w:b/>
          <w:bCs/>
        </w:rPr>
        <w:t>0</w:t>
      </w:r>
      <w:r w:rsidR="00312313" w:rsidRPr="00C4328B">
        <w:rPr>
          <w:rFonts w:ascii="Arial" w:hAnsi="Arial" w:cs="Arial"/>
          <w:b/>
          <w:bCs/>
        </w:rPr>
        <w:t>3</w:t>
      </w:r>
      <w:r w:rsidRPr="00C4328B">
        <w:rPr>
          <w:rFonts w:ascii="Arial" w:hAnsi="Arial" w:cs="Arial"/>
          <w:b/>
          <w:bCs/>
        </w:rPr>
        <w:t>/</w:t>
      </w:r>
      <w:r w:rsidR="00130F47" w:rsidRPr="00C4328B">
        <w:rPr>
          <w:rFonts w:ascii="Arial" w:hAnsi="Arial" w:cs="Arial"/>
          <w:b/>
          <w:bCs/>
        </w:rPr>
        <w:t>202</w:t>
      </w:r>
      <w:r w:rsidR="0012294F" w:rsidRPr="00C4328B">
        <w:rPr>
          <w:rFonts w:ascii="Arial" w:hAnsi="Arial" w:cs="Arial"/>
          <w:b/>
          <w:bCs/>
        </w:rPr>
        <w:t>5</w:t>
      </w:r>
      <w:r w:rsidRPr="00C4328B">
        <w:rPr>
          <w:rFonts w:ascii="Arial" w:hAnsi="Arial" w:cs="Arial"/>
          <w:b/>
          <w:bCs/>
        </w:rPr>
        <w:t xml:space="preserve">, DE </w:t>
      </w:r>
      <w:r w:rsidR="00C4328B" w:rsidRPr="00C4328B">
        <w:rPr>
          <w:rFonts w:ascii="Arial" w:hAnsi="Arial" w:cs="Arial"/>
          <w:b/>
          <w:bCs/>
        </w:rPr>
        <w:t>08</w:t>
      </w:r>
      <w:r w:rsidRPr="00C4328B">
        <w:rPr>
          <w:rFonts w:ascii="Arial" w:hAnsi="Arial" w:cs="Arial"/>
          <w:b/>
          <w:bCs/>
        </w:rPr>
        <w:t xml:space="preserve"> DE </w:t>
      </w:r>
      <w:r w:rsidR="00130F47" w:rsidRPr="00C4328B">
        <w:rPr>
          <w:rFonts w:ascii="Arial" w:hAnsi="Arial" w:cs="Arial"/>
          <w:b/>
          <w:bCs/>
        </w:rPr>
        <w:t xml:space="preserve">JANEIRO </w:t>
      </w:r>
      <w:r w:rsidRPr="00C4328B">
        <w:rPr>
          <w:rFonts w:ascii="Arial" w:hAnsi="Arial" w:cs="Arial"/>
          <w:b/>
          <w:bCs/>
        </w:rPr>
        <w:t xml:space="preserve">DE </w:t>
      </w:r>
      <w:r w:rsidR="00130F47" w:rsidRPr="00C4328B">
        <w:rPr>
          <w:rFonts w:ascii="Arial" w:hAnsi="Arial" w:cs="Arial"/>
          <w:b/>
          <w:bCs/>
        </w:rPr>
        <w:t>2024</w:t>
      </w:r>
      <w:r w:rsidRPr="00C4328B">
        <w:rPr>
          <w:rFonts w:ascii="Arial" w:hAnsi="Arial" w:cs="Arial"/>
          <w:b/>
          <w:bCs/>
        </w:rPr>
        <w:t>.</w:t>
      </w:r>
    </w:p>
    <w:p w14:paraId="48A0DAE6" w14:textId="77777777" w:rsidR="00F71F61" w:rsidRPr="00C4328B" w:rsidRDefault="00F71F61" w:rsidP="00130F47">
      <w:pPr>
        <w:spacing w:after="0" w:line="240" w:lineRule="auto"/>
        <w:contextualSpacing/>
        <w:mirrorIndents/>
        <w:jc w:val="both"/>
        <w:rPr>
          <w:rFonts w:ascii="Arial" w:hAnsi="Arial" w:cs="Arial"/>
        </w:rPr>
      </w:pPr>
      <w:r w:rsidRPr="00C4328B">
        <w:rPr>
          <w:rFonts w:ascii="Arial" w:hAnsi="Arial" w:cs="Arial"/>
        </w:rPr>
        <w:t xml:space="preserve"> </w:t>
      </w:r>
    </w:p>
    <w:p w14:paraId="5DFA9680" w14:textId="77777777" w:rsidR="00F71F61" w:rsidRPr="00C4328B" w:rsidRDefault="00F71F61" w:rsidP="00130F47">
      <w:pPr>
        <w:spacing w:after="0" w:line="240" w:lineRule="auto"/>
        <w:contextualSpacing/>
        <w:mirrorIndents/>
        <w:jc w:val="both"/>
        <w:rPr>
          <w:rFonts w:ascii="Arial" w:hAnsi="Arial" w:cs="Arial"/>
        </w:rPr>
      </w:pPr>
    </w:p>
    <w:p w14:paraId="6C05C24B" w14:textId="25E24305" w:rsidR="00F71F61" w:rsidRPr="00C4328B" w:rsidRDefault="00F71F61" w:rsidP="00130F47">
      <w:pPr>
        <w:spacing w:after="0" w:line="240" w:lineRule="auto"/>
        <w:ind w:left="4536"/>
        <w:contextualSpacing/>
        <w:mirrorIndents/>
        <w:jc w:val="both"/>
        <w:rPr>
          <w:rFonts w:ascii="Arial" w:hAnsi="Arial" w:cs="Arial"/>
        </w:rPr>
      </w:pPr>
      <w:r w:rsidRPr="00C4328B">
        <w:rPr>
          <w:rFonts w:ascii="Arial" w:hAnsi="Arial" w:cs="Arial"/>
        </w:rPr>
        <w:t xml:space="preserve">Cria </w:t>
      </w:r>
      <w:r w:rsidR="00476E5A">
        <w:rPr>
          <w:rFonts w:ascii="Arial" w:hAnsi="Arial" w:cs="Arial"/>
        </w:rPr>
        <w:t xml:space="preserve">padrão e respectivos coeficientes; cria </w:t>
      </w:r>
      <w:r w:rsidRPr="00C4328B">
        <w:rPr>
          <w:rFonts w:ascii="Arial" w:hAnsi="Arial" w:cs="Arial"/>
        </w:rPr>
        <w:t>o</w:t>
      </w:r>
      <w:r w:rsidR="00130F47" w:rsidRPr="00C4328B">
        <w:rPr>
          <w:rFonts w:ascii="Arial" w:hAnsi="Arial" w:cs="Arial"/>
        </w:rPr>
        <w:t>s</w:t>
      </w:r>
      <w:r w:rsidRPr="00C4328B">
        <w:rPr>
          <w:rFonts w:ascii="Arial" w:hAnsi="Arial" w:cs="Arial"/>
        </w:rPr>
        <w:t xml:space="preserve"> cargo</w:t>
      </w:r>
      <w:r w:rsidR="00130F47" w:rsidRPr="00C4328B">
        <w:rPr>
          <w:rFonts w:ascii="Arial" w:hAnsi="Arial" w:cs="Arial"/>
        </w:rPr>
        <w:t>s</w:t>
      </w:r>
      <w:r w:rsidRPr="00C4328B">
        <w:rPr>
          <w:rFonts w:ascii="Arial" w:hAnsi="Arial" w:cs="Arial"/>
        </w:rPr>
        <w:t xml:space="preserve"> de </w:t>
      </w:r>
      <w:r w:rsidR="00130F47" w:rsidRPr="00C4328B">
        <w:rPr>
          <w:rFonts w:ascii="Arial" w:hAnsi="Arial" w:cs="Arial"/>
        </w:rPr>
        <w:t>Tratorista Agrícola</w:t>
      </w:r>
      <w:r w:rsidRPr="00C4328B">
        <w:rPr>
          <w:rFonts w:ascii="Arial" w:hAnsi="Arial" w:cs="Arial"/>
        </w:rPr>
        <w:t xml:space="preserve"> </w:t>
      </w:r>
      <w:r w:rsidR="00130F47" w:rsidRPr="00C4328B">
        <w:rPr>
          <w:rFonts w:ascii="Arial" w:hAnsi="Arial" w:cs="Arial"/>
        </w:rPr>
        <w:t xml:space="preserve">e </w:t>
      </w:r>
      <w:r w:rsidR="00C4328B" w:rsidRPr="00C4328B">
        <w:rPr>
          <w:rFonts w:ascii="Arial" w:hAnsi="Arial" w:cs="Arial"/>
        </w:rPr>
        <w:t>Agente Administrativo</w:t>
      </w:r>
      <w:r w:rsidR="00130F47" w:rsidRPr="00C4328B">
        <w:rPr>
          <w:rFonts w:ascii="Arial" w:hAnsi="Arial" w:cs="Arial"/>
        </w:rPr>
        <w:t xml:space="preserve"> no âmbito do Município de Jaboticaba/RS., e dá outras providências.</w:t>
      </w:r>
    </w:p>
    <w:p w14:paraId="33FB9848" w14:textId="77777777" w:rsidR="00F71F61" w:rsidRPr="00C4328B" w:rsidRDefault="00F71F61" w:rsidP="00130F47">
      <w:pPr>
        <w:spacing w:after="0" w:line="240" w:lineRule="auto"/>
        <w:contextualSpacing/>
        <w:mirrorIndents/>
        <w:jc w:val="both"/>
        <w:rPr>
          <w:rFonts w:ascii="Arial" w:hAnsi="Arial" w:cs="Arial"/>
        </w:rPr>
      </w:pPr>
    </w:p>
    <w:p w14:paraId="17898A69" w14:textId="77777777" w:rsidR="00130F47" w:rsidRPr="00C4328B" w:rsidRDefault="00130F47" w:rsidP="00130F47">
      <w:pPr>
        <w:spacing w:after="0" w:line="240" w:lineRule="auto"/>
        <w:contextualSpacing/>
        <w:mirrorIndents/>
        <w:jc w:val="both"/>
        <w:rPr>
          <w:rFonts w:ascii="Arial" w:hAnsi="Arial" w:cs="Arial"/>
        </w:rPr>
      </w:pPr>
    </w:p>
    <w:p w14:paraId="7AF685A0" w14:textId="77777777" w:rsidR="00F71F61" w:rsidRPr="00C4328B" w:rsidRDefault="00F71F61" w:rsidP="00130F47">
      <w:pPr>
        <w:spacing w:after="0" w:line="240" w:lineRule="auto"/>
        <w:ind w:firstLine="2268"/>
        <w:contextualSpacing/>
        <w:mirrorIndents/>
        <w:jc w:val="both"/>
        <w:rPr>
          <w:rFonts w:ascii="Arial" w:hAnsi="Arial" w:cs="Arial"/>
        </w:rPr>
      </w:pPr>
      <w:r w:rsidRPr="00C4328B">
        <w:rPr>
          <w:rFonts w:ascii="Arial" w:hAnsi="Arial" w:cs="Arial"/>
          <w:b/>
          <w:bCs/>
        </w:rPr>
        <w:t>EDVALDO ROSA RIBEIRO,</w:t>
      </w:r>
      <w:r w:rsidRPr="00C4328B">
        <w:rPr>
          <w:rFonts w:ascii="Arial" w:hAnsi="Arial" w:cs="Arial"/>
        </w:rPr>
        <w:t xml:space="preserve"> Prefeito Municipal de Jaboticaba, Estado do Rio Grande do Sul, no uso de suas atribuições legais, delegadas pela Lei Orgânica Municipal,</w:t>
      </w:r>
    </w:p>
    <w:p w14:paraId="3C215EBA" w14:textId="77777777" w:rsidR="00F71F61" w:rsidRPr="00C4328B" w:rsidRDefault="00F71F61" w:rsidP="00130F47">
      <w:pPr>
        <w:spacing w:after="0" w:line="240" w:lineRule="auto"/>
        <w:ind w:firstLine="2268"/>
        <w:contextualSpacing/>
        <w:mirrorIndents/>
        <w:jc w:val="both"/>
        <w:rPr>
          <w:rFonts w:ascii="Arial" w:hAnsi="Arial" w:cs="Arial"/>
        </w:rPr>
      </w:pPr>
    </w:p>
    <w:p w14:paraId="2B76BE63" w14:textId="5E715045" w:rsidR="00F71F61" w:rsidRPr="00C4328B" w:rsidRDefault="00F71F61" w:rsidP="00130F47">
      <w:pPr>
        <w:spacing w:after="0" w:line="240" w:lineRule="auto"/>
        <w:ind w:firstLine="2268"/>
        <w:contextualSpacing/>
        <w:mirrorIndents/>
        <w:jc w:val="both"/>
        <w:rPr>
          <w:rFonts w:ascii="Arial" w:hAnsi="Arial" w:cs="Arial"/>
        </w:rPr>
      </w:pPr>
      <w:r w:rsidRPr="00C4328B">
        <w:rPr>
          <w:rFonts w:ascii="Arial" w:hAnsi="Arial" w:cs="Arial"/>
          <w:b/>
          <w:bCs/>
        </w:rPr>
        <w:t>FAÇO SABER,</w:t>
      </w:r>
      <w:r w:rsidRPr="00C4328B">
        <w:rPr>
          <w:rFonts w:ascii="Arial" w:hAnsi="Arial" w:cs="Arial"/>
        </w:rPr>
        <w:t xml:space="preserve"> que a Câmara Municipal de Vereadores, </w:t>
      </w:r>
      <w:r w:rsidRPr="00C4328B">
        <w:rPr>
          <w:rFonts w:ascii="Arial" w:hAnsi="Arial" w:cs="Arial"/>
          <w:b/>
          <w:bCs/>
        </w:rPr>
        <w:t>APROVOU</w:t>
      </w:r>
      <w:r w:rsidRPr="00C4328B">
        <w:rPr>
          <w:rFonts w:ascii="Arial" w:hAnsi="Arial" w:cs="Arial"/>
        </w:rPr>
        <w:t xml:space="preserve"> e eu </w:t>
      </w:r>
      <w:r w:rsidRPr="00C4328B">
        <w:rPr>
          <w:rFonts w:ascii="Arial" w:hAnsi="Arial" w:cs="Arial"/>
          <w:b/>
          <w:bCs/>
        </w:rPr>
        <w:t>PROMULGO</w:t>
      </w:r>
      <w:r w:rsidRPr="00C4328B">
        <w:rPr>
          <w:rFonts w:ascii="Arial" w:hAnsi="Arial" w:cs="Arial"/>
        </w:rPr>
        <w:t xml:space="preserve"> e </w:t>
      </w:r>
      <w:r w:rsidRPr="00C4328B">
        <w:rPr>
          <w:rFonts w:ascii="Arial" w:hAnsi="Arial" w:cs="Arial"/>
          <w:b/>
          <w:bCs/>
        </w:rPr>
        <w:t>SANCIONO</w:t>
      </w:r>
      <w:r w:rsidRPr="00C4328B">
        <w:rPr>
          <w:rFonts w:ascii="Arial" w:hAnsi="Arial" w:cs="Arial"/>
        </w:rPr>
        <w:t xml:space="preserve"> a seguinte,</w:t>
      </w:r>
    </w:p>
    <w:p w14:paraId="0572AF4A" w14:textId="77777777" w:rsidR="00F71F61" w:rsidRPr="00C4328B" w:rsidRDefault="00F71F61" w:rsidP="00130F47">
      <w:pPr>
        <w:spacing w:after="0" w:line="240" w:lineRule="auto"/>
        <w:contextualSpacing/>
        <w:mirrorIndents/>
        <w:jc w:val="both"/>
        <w:rPr>
          <w:rFonts w:ascii="Arial" w:hAnsi="Arial" w:cs="Arial"/>
        </w:rPr>
      </w:pPr>
    </w:p>
    <w:p w14:paraId="1BBB5CC3" w14:textId="7F6C6B83" w:rsidR="00F71F61" w:rsidRPr="00C4328B" w:rsidRDefault="00F71F61" w:rsidP="00130F47">
      <w:pPr>
        <w:spacing w:after="0" w:line="240" w:lineRule="auto"/>
        <w:contextualSpacing/>
        <w:mirrorIndents/>
        <w:jc w:val="center"/>
        <w:rPr>
          <w:rFonts w:ascii="Arial" w:hAnsi="Arial" w:cs="Arial"/>
          <w:b/>
          <w:bCs/>
        </w:rPr>
      </w:pPr>
      <w:r w:rsidRPr="00C4328B">
        <w:rPr>
          <w:rFonts w:ascii="Arial" w:hAnsi="Arial" w:cs="Arial"/>
          <w:b/>
          <w:bCs/>
        </w:rPr>
        <w:t>LEI</w:t>
      </w:r>
    </w:p>
    <w:p w14:paraId="7DE26520" w14:textId="77777777" w:rsidR="00F71F61" w:rsidRPr="00C4328B" w:rsidRDefault="00F71F61" w:rsidP="00130F47">
      <w:pPr>
        <w:spacing w:after="0" w:line="240" w:lineRule="auto"/>
        <w:contextualSpacing/>
        <w:mirrorIndents/>
        <w:jc w:val="both"/>
        <w:rPr>
          <w:rFonts w:ascii="Arial" w:hAnsi="Arial" w:cs="Arial"/>
        </w:rPr>
      </w:pPr>
    </w:p>
    <w:p w14:paraId="49E7B4E1" w14:textId="5758D3A8" w:rsidR="00C4328B" w:rsidRPr="00C4328B" w:rsidRDefault="00F71F61" w:rsidP="00C4328B">
      <w:pPr>
        <w:spacing w:after="0" w:line="240" w:lineRule="auto"/>
        <w:ind w:firstLine="2268"/>
        <w:contextualSpacing/>
        <w:jc w:val="both"/>
        <w:rPr>
          <w:rFonts w:ascii="Arial" w:hAnsi="Arial" w:cs="Arial"/>
        </w:rPr>
      </w:pPr>
      <w:r w:rsidRPr="00C4328B">
        <w:rPr>
          <w:rFonts w:ascii="Arial" w:hAnsi="Arial" w:cs="Arial"/>
        </w:rPr>
        <w:t xml:space="preserve">Art. 1º </w:t>
      </w:r>
      <w:r w:rsidR="00C4328B" w:rsidRPr="00C4328B">
        <w:rPr>
          <w:rFonts w:ascii="Arial" w:hAnsi="Arial" w:cs="Arial"/>
        </w:rPr>
        <w:t>Fica criado na Tabela de Pagamento dos Cargos e Funções Gratificadas disposta no art. 22 da Lei Municipal nº 1.375, de 26 de junho de 2007 o seguinte padr</w:t>
      </w:r>
      <w:r w:rsidR="00476E5A">
        <w:rPr>
          <w:rFonts w:ascii="Arial" w:hAnsi="Arial" w:cs="Arial"/>
        </w:rPr>
        <w:t>ão</w:t>
      </w:r>
      <w:r w:rsidR="00C4328B" w:rsidRPr="00C4328B">
        <w:rPr>
          <w:rFonts w:ascii="Arial" w:hAnsi="Arial" w:cs="Arial"/>
        </w:rPr>
        <w:t xml:space="preserve"> com seus respectivos coeficientes e código:</w:t>
      </w:r>
    </w:p>
    <w:p w14:paraId="5913090F" w14:textId="77777777" w:rsidR="00C4328B" w:rsidRPr="00C4328B" w:rsidRDefault="00C4328B" w:rsidP="00C4328B">
      <w:pPr>
        <w:spacing w:after="0" w:line="240" w:lineRule="auto"/>
        <w:ind w:firstLine="2268"/>
        <w:contextualSpacing/>
        <w:jc w:val="both"/>
        <w:rPr>
          <w:rFonts w:ascii="Arial" w:hAnsi="Arial" w:cs="Arial"/>
        </w:rPr>
      </w:pPr>
    </w:p>
    <w:p w14:paraId="790D1075" w14:textId="77777777" w:rsidR="00C4328B" w:rsidRPr="00C4328B" w:rsidRDefault="00C4328B" w:rsidP="00C4328B">
      <w:pPr>
        <w:spacing w:after="0" w:line="240" w:lineRule="auto"/>
        <w:ind w:firstLine="2268"/>
        <w:contextualSpacing/>
        <w:jc w:val="both"/>
        <w:rPr>
          <w:rFonts w:ascii="Arial" w:hAnsi="Arial" w:cs="Arial"/>
          <w:sz w:val="20"/>
          <w:szCs w:val="20"/>
        </w:rPr>
      </w:pPr>
      <w:r w:rsidRPr="00C4328B">
        <w:rPr>
          <w:rFonts w:ascii="Arial" w:hAnsi="Arial" w:cs="Arial"/>
          <w:sz w:val="20"/>
          <w:szCs w:val="20"/>
        </w:rPr>
        <w:t>"Art. 22</w:t>
      </w:r>
      <w:proofErr w:type="gramStart"/>
      <w:r w:rsidRPr="00C4328B">
        <w:rPr>
          <w:rFonts w:ascii="Arial" w:hAnsi="Arial" w:cs="Arial"/>
          <w:sz w:val="20"/>
          <w:szCs w:val="20"/>
        </w:rPr>
        <w:t>. ...</w:t>
      </w:r>
      <w:proofErr w:type="gramEnd"/>
    </w:p>
    <w:p w14:paraId="053D606E" w14:textId="77777777" w:rsidR="00C4328B" w:rsidRPr="00C4328B" w:rsidRDefault="00C4328B" w:rsidP="00C4328B">
      <w:pPr>
        <w:spacing w:after="0" w:line="240" w:lineRule="auto"/>
        <w:ind w:firstLine="2268"/>
        <w:contextualSpacing/>
        <w:jc w:val="both"/>
        <w:rPr>
          <w:rFonts w:ascii="Arial" w:hAnsi="Arial" w:cs="Arial"/>
          <w:sz w:val="20"/>
          <w:szCs w:val="20"/>
        </w:rPr>
      </w:pPr>
      <w:r w:rsidRPr="00C4328B">
        <w:rPr>
          <w:rFonts w:ascii="Arial" w:hAnsi="Arial" w:cs="Arial"/>
          <w:sz w:val="20"/>
          <w:szCs w:val="20"/>
        </w:rPr>
        <w:t>I – Cargos de Provimento Efetivo:</w:t>
      </w:r>
    </w:p>
    <w:tbl>
      <w:tblPr>
        <w:tblStyle w:val="Tabelacomgrade"/>
        <w:tblW w:w="0" w:type="auto"/>
        <w:tblLook w:val="04A0" w:firstRow="1" w:lastRow="0" w:firstColumn="1" w:lastColumn="0" w:noHBand="0" w:noVBand="1"/>
      </w:tblPr>
      <w:tblGrid>
        <w:gridCol w:w="1510"/>
        <w:gridCol w:w="1510"/>
        <w:gridCol w:w="1510"/>
        <w:gridCol w:w="1510"/>
        <w:gridCol w:w="1510"/>
        <w:gridCol w:w="1511"/>
      </w:tblGrid>
      <w:tr w:rsidR="00C4328B" w:rsidRPr="00C4328B" w14:paraId="271D77CE" w14:textId="77777777" w:rsidTr="00EB17E4">
        <w:tc>
          <w:tcPr>
            <w:tcW w:w="1510" w:type="dxa"/>
            <w:vMerge w:val="restart"/>
            <w:vAlign w:val="center"/>
          </w:tcPr>
          <w:p w14:paraId="1EA8FC42" w14:textId="77777777" w:rsidR="00C4328B" w:rsidRPr="00C4328B" w:rsidRDefault="00C4328B" w:rsidP="00EB17E4">
            <w:pPr>
              <w:contextualSpacing/>
              <w:jc w:val="center"/>
              <w:rPr>
                <w:rFonts w:ascii="Arial" w:hAnsi="Arial" w:cs="Arial"/>
                <w:b/>
                <w:bCs/>
                <w:sz w:val="20"/>
                <w:szCs w:val="20"/>
              </w:rPr>
            </w:pPr>
            <w:r w:rsidRPr="00C4328B">
              <w:rPr>
                <w:rFonts w:ascii="Arial" w:hAnsi="Arial" w:cs="Arial"/>
                <w:b/>
                <w:bCs/>
                <w:sz w:val="20"/>
                <w:szCs w:val="20"/>
              </w:rPr>
              <w:t>PADRÃO</w:t>
            </w:r>
          </w:p>
        </w:tc>
        <w:tc>
          <w:tcPr>
            <w:tcW w:w="7551" w:type="dxa"/>
            <w:gridSpan w:val="5"/>
            <w:vAlign w:val="center"/>
          </w:tcPr>
          <w:p w14:paraId="53E22E77" w14:textId="77777777" w:rsidR="00C4328B" w:rsidRPr="00C4328B" w:rsidRDefault="00C4328B" w:rsidP="00EB17E4">
            <w:pPr>
              <w:contextualSpacing/>
              <w:jc w:val="center"/>
              <w:rPr>
                <w:rFonts w:ascii="Arial" w:hAnsi="Arial" w:cs="Arial"/>
                <w:b/>
                <w:bCs/>
                <w:sz w:val="20"/>
                <w:szCs w:val="20"/>
              </w:rPr>
            </w:pPr>
            <w:r w:rsidRPr="00C4328B">
              <w:rPr>
                <w:rFonts w:ascii="Arial" w:hAnsi="Arial" w:cs="Arial"/>
                <w:b/>
                <w:bCs/>
                <w:sz w:val="20"/>
                <w:szCs w:val="20"/>
              </w:rPr>
              <w:t>COEFICIENTE SEGUNDO A CLASSE</w:t>
            </w:r>
          </w:p>
        </w:tc>
      </w:tr>
      <w:tr w:rsidR="00C4328B" w:rsidRPr="00C4328B" w14:paraId="481F4E8C" w14:textId="77777777" w:rsidTr="00EB17E4">
        <w:tc>
          <w:tcPr>
            <w:tcW w:w="1510" w:type="dxa"/>
            <w:vMerge/>
            <w:vAlign w:val="center"/>
          </w:tcPr>
          <w:p w14:paraId="3089D4E1" w14:textId="77777777" w:rsidR="00C4328B" w:rsidRPr="00C4328B" w:rsidRDefault="00C4328B" w:rsidP="00EB17E4">
            <w:pPr>
              <w:contextualSpacing/>
              <w:jc w:val="center"/>
              <w:rPr>
                <w:rFonts w:ascii="Arial" w:hAnsi="Arial" w:cs="Arial"/>
                <w:sz w:val="20"/>
                <w:szCs w:val="20"/>
              </w:rPr>
            </w:pPr>
          </w:p>
        </w:tc>
        <w:tc>
          <w:tcPr>
            <w:tcW w:w="1510" w:type="dxa"/>
            <w:vAlign w:val="center"/>
          </w:tcPr>
          <w:p w14:paraId="32B89AAC" w14:textId="77777777" w:rsidR="00C4328B" w:rsidRPr="00C4328B" w:rsidRDefault="00C4328B" w:rsidP="00EB17E4">
            <w:pPr>
              <w:contextualSpacing/>
              <w:jc w:val="center"/>
              <w:rPr>
                <w:rFonts w:ascii="Arial" w:hAnsi="Arial" w:cs="Arial"/>
                <w:sz w:val="20"/>
                <w:szCs w:val="20"/>
              </w:rPr>
            </w:pPr>
            <w:r w:rsidRPr="00C4328B">
              <w:rPr>
                <w:rFonts w:ascii="Arial" w:hAnsi="Arial" w:cs="Arial"/>
                <w:sz w:val="20"/>
                <w:szCs w:val="20"/>
              </w:rPr>
              <w:t>A</w:t>
            </w:r>
          </w:p>
        </w:tc>
        <w:tc>
          <w:tcPr>
            <w:tcW w:w="1510" w:type="dxa"/>
            <w:vAlign w:val="center"/>
          </w:tcPr>
          <w:p w14:paraId="6F1297A4" w14:textId="77777777" w:rsidR="00C4328B" w:rsidRPr="00C4328B" w:rsidRDefault="00C4328B" w:rsidP="00EB17E4">
            <w:pPr>
              <w:contextualSpacing/>
              <w:jc w:val="center"/>
              <w:rPr>
                <w:rFonts w:ascii="Arial" w:hAnsi="Arial" w:cs="Arial"/>
                <w:sz w:val="20"/>
                <w:szCs w:val="20"/>
              </w:rPr>
            </w:pPr>
            <w:r w:rsidRPr="00C4328B">
              <w:rPr>
                <w:rFonts w:ascii="Arial" w:hAnsi="Arial" w:cs="Arial"/>
                <w:sz w:val="20"/>
                <w:szCs w:val="20"/>
              </w:rPr>
              <w:t>B</w:t>
            </w:r>
          </w:p>
        </w:tc>
        <w:tc>
          <w:tcPr>
            <w:tcW w:w="1510" w:type="dxa"/>
            <w:vAlign w:val="center"/>
          </w:tcPr>
          <w:p w14:paraId="375062A5" w14:textId="77777777" w:rsidR="00C4328B" w:rsidRPr="00C4328B" w:rsidRDefault="00C4328B" w:rsidP="00EB17E4">
            <w:pPr>
              <w:contextualSpacing/>
              <w:jc w:val="center"/>
              <w:rPr>
                <w:rFonts w:ascii="Arial" w:hAnsi="Arial" w:cs="Arial"/>
                <w:sz w:val="20"/>
                <w:szCs w:val="20"/>
              </w:rPr>
            </w:pPr>
            <w:r w:rsidRPr="00C4328B">
              <w:rPr>
                <w:rFonts w:ascii="Arial" w:hAnsi="Arial" w:cs="Arial"/>
                <w:sz w:val="20"/>
                <w:szCs w:val="20"/>
              </w:rPr>
              <w:t>C</w:t>
            </w:r>
          </w:p>
        </w:tc>
        <w:tc>
          <w:tcPr>
            <w:tcW w:w="1510" w:type="dxa"/>
            <w:vAlign w:val="center"/>
          </w:tcPr>
          <w:p w14:paraId="21E5155B" w14:textId="77777777" w:rsidR="00C4328B" w:rsidRPr="00C4328B" w:rsidRDefault="00C4328B" w:rsidP="00EB17E4">
            <w:pPr>
              <w:contextualSpacing/>
              <w:jc w:val="center"/>
              <w:rPr>
                <w:rFonts w:ascii="Arial" w:hAnsi="Arial" w:cs="Arial"/>
                <w:sz w:val="20"/>
                <w:szCs w:val="20"/>
              </w:rPr>
            </w:pPr>
            <w:r w:rsidRPr="00C4328B">
              <w:rPr>
                <w:rFonts w:ascii="Arial" w:hAnsi="Arial" w:cs="Arial"/>
                <w:sz w:val="20"/>
                <w:szCs w:val="20"/>
              </w:rPr>
              <w:t>D</w:t>
            </w:r>
          </w:p>
        </w:tc>
        <w:tc>
          <w:tcPr>
            <w:tcW w:w="1511" w:type="dxa"/>
            <w:vAlign w:val="center"/>
          </w:tcPr>
          <w:p w14:paraId="6C710D7C" w14:textId="77777777" w:rsidR="00C4328B" w:rsidRPr="00C4328B" w:rsidRDefault="00C4328B" w:rsidP="00EB17E4">
            <w:pPr>
              <w:contextualSpacing/>
              <w:jc w:val="center"/>
              <w:rPr>
                <w:rFonts w:ascii="Arial" w:hAnsi="Arial" w:cs="Arial"/>
                <w:sz w:val="20"/>
                <w:szCs w:val="20"/>
              </w:rPr>
            </w:pPr>
            <w:r w:rsidRPr="00C4328B">
              <w:rPr>
                <w:rFonts w:ascii="Arial" w:hAnsi="Arial" w:cs="Arial"/>
                <w:sz w:val="20"/>
                <w:szCs w:val="20"/>
              </w:rPr>
              <w:t>E</w:t>
            </w:r>
          </w:p>
        </w:tc>
      </w:tr>
      <w:tr w:rsidR="00C4328B" w:rsidRPr="00C4328B" w14:paraId="0588CB73" w14:textId="77777777" w:rsidTr="00EB17E4">
        <w:tc>
          <w:tcPr>
            <w:tcW w:w="1510" w:type="dxa"/>
            <w:vAlign w:val="center"/>
          </w:tcPr>
          <w:p w14:paraId="74153E7A" w14:textId="77777777" w:rsidR="00C4328B" w:rsidRPr="00C4328B" w:rsidRDefault="00C4328B" w:rsidP="00EB17E4">
            <w:pPr>
              <w:contextualSpacing/>
              <w:jc w:val="center"/>
              <w:rPr>
                <w:rFonts w:ascii="Arial" w:hAnsi="Arial" w:cs="Arial"/>
                <w:sz w:val="20"/>
                <w:szCs w:val="20"/>
              </w:rPr>
            </w:pPr>
            <w:r w:rsidRPr="00C4328B">
              <w:rPr>
                <w:rFonts w:ascii="Arial" w:hAnsi="Arial" w:cs="Arial"/>
                <w:sz w:val="20"/>
                <w:szCs w:val="20"/>
              </w:rPr>
              <w:t>5,5</w:t>
            </w:r>
          </w:p>
        </w:tc>
        <w:tc>
          <w:tcPr>
            <w:tcW w:w="1510" w:type="dxa"/>
            <w:vAlign w:val="center"/>
          </w:tcPr>
          <w:p w14:paraId="6E0AC48E" w14:textId="77777777" w:rsidR="00C4328B" w:rsidRPr="00C4328B" w:rsidRDefault="00C4328B" w:rsidP="00EB17E4">
            <w:pPr>
              <w:contextualSpacing/>
              <w:jc w:val="center"/>
              <w:rPr>
                <w:rFonts w:ascii="Arial" w:hAnsi="Arial" w:cs="Arial"/>
                <w:sz w:val="20"/>
                <w:szCs w:val="20"/>
              </w:rPr>
            </w:pPr>
            <w:r w:rsidRPr="00C4328B">
              <w:rPr>
                <w:rFonts w:ascii="Arial" w:hAnsi="Arial" w:cs="Arial"/>
                <w:sz w:val="20"/>
                <w:szCs w:val="20"/>
              </w:rPr>
              <w:t>3,50</w:t>
            </w:r>
          </w:p>
        </w:tc>
        <w:tc>
          <w:tcPr>
            <w:tcW w:w="1510" w:type="dxa"/>
            <w:vAlign w:val="center"/>
          </w:tcPr>
          <w:p w14:paraId="2E236DB4" w14:textId="77777777" w:rsidR="00C4328B" w:rsidRPr="00C4328B" w:rsidRDefault="00C4328B" w:rsidP="00EB17E4">
            <w:pPr>
              <w:contextualSpacing/>
              <w:jc w:val="center"/>
              <w:rPr>
                <w:rFonts w:ascii="Arial" w:hAnsi="Arial" w:cs="Arial"/>
                <w:sz w:val="20"/>
                <w:szCs w:val="20"/>
              </w:rPr>
            </w:pPr>
            <w:r w:rsidRPr="00C4328B">
              <w:rPr>
                <w:rFonts w:ascii="Arial" w:hAnsi="Arial" w:cs="Arial"/>
                <w:sz w:val="20"/>
                <w:szCs w:val="20"/>
              </w:rPr>
              <w:t>3,55</w:t>
            </w:r>
          </w:p>
        </w:tc>
        <w:tc>
          <w:tcPr>
            <w:tcW w:w="1510" w:type="dxa"/>
            <w:vAlign w:val="center"/>
          </w:tcPr>
          <w:p w14:paraId="20345E72" w14:textId="77777777" w:rsidR="00C4328B" w:rsidRPr="00C4328B" w:rsidRDefault="00C4328B" w:rsidP="00EB17E4">
            <w:pPr>
              <w:contextualSpacing/>
              <w:jc w:val="center"/>
              <w:rPr>
                <w:rFonts w:ascii="Arial" w:hAnsi="Arial" w:cs="Arial"/>
                <w:sz w:val="20"/>
                <w:szCs w:val="20"/>
              </w:rPr>
            </w:pPr>
            <w:r w:rsidRPr="00C4328B">
              <w:rPr>
                <w:rFonts w:ascii="Arial" w:hAnsi="Arial" w:cs="Arial"/>
                <w:sz w:val="20"/>
                <w:szCs w:val="20"/>
              </w:rPr>
              <w:t>3,60</w:t>
            </w:r>
          </w:p>
        </w:tc>
        <w:tc>
          <w:tcPr>
            <w:tcW w:w="1510" w:type="dxa"/>
            <w:vAlign w:val="center"/>
          </w:tcPr>
          <w:p w14:paraId="1417FCE8" w14:textId="77777777" w:rsidR="00C4328B" w:rsidRPr="00C4328B" w:rsidRDefault="00C4328B" w:rsidP="00EB17E4">
            <w:pPr>
              <w:contextualSpacing/>
              <w:jc w:val="center"/>
              <w:rPr>
                <w:rFonts w:ascii="Arial" w:hAnsi="Arial" w:cs="Arial"/>
                <w:sz w:val="20"/>
                <w:szCs w:val="20"/>
              </w:rPr>
            </w:pPr>
            <w:r w:rsidRPr="00C4328B">
              <w:rPr>
                <w:rFonts w:ascii="Arial" w:hAnsi="Arial" w:cs="Arial"/>
                <w:sz w:val="20"/>
                <w:szCs w:val="20"/>
              </w:rPr>
              <w:t>3,65</w:t>
            </w:r>
          </w:p>
        </w:tc>
        <w:tc>
          <w:tcPr>
            <w:tcW w:w="1511" w:type="dxa"/>
            <w:vAlign w:val="center"/>
          </w:tcPr>
          <w:p w14:paraId="774DFA50" w14:textId="77777777" w:rsidR="00C4328B" w:rsidRPr="00C4328B" w:rsidRDefault="00C4328B" w:rsidP="00EB17E4">
            <w:pPr>
              <w:contextualSpacing/>
              <w:jc w:val="center"/>
              <w:rPr>
                <w:rFonts w:ascii="Arial" w:hAnsi="Arial" w:cs="Arial"/>
                <w:sz w:val="20"/>
                <w:szCs w:val="20"/>
              </w:rPr>
            </w:pPr>
            <w:r w:rsidRPr="00C4328B">
              <w:rPr>
                <w:rFonts w:ascii="Arial" w:hAnsi="Arial" w:cs="Arial"/>
                <w:sz w:val="20"/>
                <w:szCs w:val="20"/>
              </w:rPr>
              <w:t>3,70</w:t>
            </w:r>
          </w:p>
        </w:tc>
      </w:tr>
    </w:tbl>
    <w:p w14:paraId="76F342C5" w14:textId="77777777" w:rsidR="00C4328B" w:rsidRPr="00C4328B" w:rsidRDefault="00C4328B" w:rsidP="00130F47">
      <w:pPr>
        <w:spacing w:after="0" w:line="240" w:lineRule="auto"/>
        <w:ind w:firstLine="2268"/>
        <w:contextualSpacing/>
        <w:mirrorIndents/>
        <w:jc w:val="both"/>
        <w:rPr>
          <w:rFonts w:ascii="Arial" w:hAnsi="Arial" w:cs="Arial"/>
        </w:rPr>
      </w:pPr>
    </w:p>
    <w:p w14:paraId="714E76FB" w14:textId="6F329818" w:rsidR="00F71F61" w:rsidRPr="00C4328B" w:rsidRDefault="00C4328B" w:rsidP="00130F47">
      <w:pPr>
        <w:spacing w:after="0" w:line="240" w:lineRule="auto"/>
        <w:ind w:firstLine="2268"/>
        <w:contextualSpacing/>
        <w:mirrorIndents/>
        <w:jc w:val="both"/>
        <w:rPr>
          <w:rFonts w:ascii="Arial" w:hAnsi="Arial" w:cs="Arial"/>
        </w:rPr>
      </w:pPr>
      <w:r w:rsidRPr="00C4328B">
        <w:rPr>
          <w:rFonts w:ascii="Arial" w:hAnsi="Arial" w:cs="Arial"/>
        </w:rPr>
        <w:t xml:space="preserve">Art. 2º </w:t>
      </w:r>
      <w:r w:rsidR="00F71F61" w:rsidRPr="00C4328B">
        <w:rPr>
          <w:rFonts w:ascii="Arial" w:hAnsi="Arial" w:cs="Arial"/>
        </w:rPr>
        <w:t>Fica</w:t>
      </w:r>
      <w:r w:rsidR="00130F47" w:rsidRPr="00C4328B">
        <w:rPr>
          <w:rFonts w:ascii="Arial" w:hAnsi="Arial" w:cs="Arial"/>
        </w:rPr>
        <w:t>m</w:t>
      </w:r>
      <w:r w:rsidR="00F71F61" w:rsidRPr="00C4328B">
        <w:rPr>
          <w:rFonts w:ascii="Arial" w:hAnsi="Arial" w:cs="Arial"/>
        </w:rPr>
        <w:t xml:space="preserve"> criado</w:t>
      </w:r>
      <w:r w:rsidR="00130F47" w:rsidRPr="00C4328B">
        <w:rPr>
          <w:rFonts w:ascii="Arial" w:hAnsi="Arial" w:cs="Arial"/>
        </w:rPr>
        <w:t>s</w:t>
      </w:r>
      <w:r w:rsidR="00F71F61" w:rsidRPr="00C4328B">
        <w:rPr>
          <w:rFonts w:ascii="Arial" w:hAnsi="Arial" w:cs="Arial"/>
        </w:rPr>
        <w:t xml:space="preserve"> o</w:t>
      </w:r>
      <w:r w:rsidR="00130F47" w:rsidRPr="00C4328B">
        <w:rPr>
          <w:rFonts w:ascii="Arial" w:hAnsi="Arial" w:cs="Arial"/>
        </w:rPr>
        <w:t>s</w:t>
      </w:r>
      <w:r w:rsidR="00F71F61" w:rsidRPr="00C4328B">
        <w:rPr>
          <w:rFonts w:ascii="Arial" w:hAnsi="Arial" w:cs="Arial"/>
        </w:rPr>
        <w:t xml:space="preserve"> cargo</w:t>
      </w:r>
      <w:r w:rsidR="00130F47" w:rsidRPr="00C4328B">
        <w:rPr>
          <w:rFonts w:ascii="Arial" w:hAnsi="Arial" w:cs="Arial"/>
        </w:rPr>
        <w:t>s</w:t>
      </w:r>
      <w:r w:rsidR="00F71F61" w:rsidRPr="00C4328B">
        <w:rPr>
          <w:rFonts w:ascii="Arial" w:hAnsi="Arial" w:cs="Arial"/>
        </w:rPr>
        <w:t xml:space="preserve"> de </w:t>
      </w:r>
      <w:r w:rsidR="00631802" w:rsidRPr="00C4328B">
        <w:rPr>
          <w:rFonts w:ascii="Arial" w:hAnsi="Arial" w:cs="Arial"/>
        </w:rPr>
        <w:t>Tratorista Agrícola</w:t>
      </w:r>
      <w:r w:rsidR="00F71F61" w:rsidRPr="00C4328B">
        <w:rPr>
          <w:rFonts w:ascii="Arial" w:hAnsi="Arial" w:cs="Arial"/>
        </w:rPr>
        <w:t xml:space="preserve"> </w:t>
      </w:r>
      <w:r w:rsidR="00130F47" w:rsidRPr="00C4328B">
        <w:rPr>
          <w:rFonts w:ascii="Arial" w:hAnsi="Arial" w:cs="Arial"/>
        </w:rPr>
        <w:t xml:space="preserve">e </w:t>
      </w:r>
      <w:r w:rsidRPr="00C4328B">
        <w:rPr>
          <w:rFonts w:ascii="Arial" w:hAnsi="Arial" w:cs="Arial"/>
        </w:rPr>
        <w:t>Agente Administrativo</w:t>
      </w:r>
      <w:r w:rsidR="00130F47" w:rsidRPr="00C4328B">
        <w:rPr>
          <w:rFonts w:ascii="Arial" w:hAnsi="Arial" w:cs="Arial"/>
        </w:rPr>
        <w:t xml:space="preserve"> </w:t>
      </w:r>
      <w:r w:rsidR="00F71F61" w:rsidRPr="00C4328B">
        <w:rPr>
          <w:rFonts w:ascii="Arial" w:hAnsi="Arial" w:cs="Arial"/>
        </w:rPr>
        <w:t xml:space="preserve">no Quadro de Cargos de Provimento Efetivo, constante no art. 3º da Lei Municipal </w:t>
      </w:r>
      <w:r w:rsidR="00631802" w:rsidRPr="00C4328B">
        <w:rPr>
          <w:rFonts w:ascii="Arial" w:hAnsi="Arial" w:cs="Arial"/>
        </w:rPr>
        <w:t>n</w:t>
      </w:r>
      <w:r w:rsidR="00F71F61" w:rsidRPr="00C4328B">
        <w:rPr>
          <w:rFonts w:ascii="Arial" w:hAnsi="Arial" w:cs="Arial"/>
        </w:rPr>
        <w:t xml:space="preserve">º 1.375, de 26 de junho de 2007, que dispõe sobre Quadros de Cargos e Funções Públicas do Município, estabelece o Plano de Carreira dos Servidores e dá outras providências, nos termos da tabela a seguir: </w:t>
      </w:r>
    </w:p>
    <w:p w14:paraId="6A376CD9" w14:textId="77777777" w:rsidR="00F71F61" w:rsidRPr="00C4328B" w:rsidRDefault="00F71F61" w:rsidP="00130F47">
      <w:pPr>
        <w:spacing w:after="0" w:line="240" w:lineRule="auto"/>
        <w:contextualSpacing/>
        <w:mirrorIndents/>
        <w:jc w:val="both"/>
        <w:rPr>
          <w:rFonts w:ascii="Arial" w:hAnsi="Arial" w:cs="Arial"/>
        </w:rPr>
      </w:pPr>
    </w:p>
    <w:tbl>
      <w:tblPr>
        <w:tblStyle w:val="Tabelacomgrade"/>
        <w:tblW w:w="5000" w:type="pct"/>
        <w:tblLook w:val="04A0" w:firstRow="1" w:lastRow="0" w:firstColumn="1" w:lastColumn="0" w:noHBand="0" w:noVBand="1"/>
      </w:tblPr>
      <w:tblGrid>
        <w:gridCol w:w="2682"/>
        <w:gridCol w:w="3388"/>
        <w:gridCol w:w="1308"/>
        <w:gridCol w:w="1909"/>
      </w:tblGrid>
      <w:tr w:rsidR="00130F47" w:rsidRPr="00C4328B" w14:paraId="12A75F57" w14:textId="77777777" w:rsidTr="00C4328B">
        <w:tc>
          <w:tcPr>
            <w:tcW w:w="1444" w:type="pct"/>
            <w:vAlign w:val="center"/>
          </w:tcPr>
          <w:p w14:paraId="323DF43E" w14:textId="77777777" w:rsidR="00130F47" w:rsidRPr="00C4328B" w:rsidRDefault="00130F47" w:rsidP="00130F47">
            <w:pPr>
              <w:contextualSpacing/>
              <w:jc w:val="center"/>
              <w:rPr>
                <w:rFonts w:ascii="Arial" w:hAnsi="Arial" w:cs="Arial"/>
                <w:b/>
                <w:bCs/>
                <w:sz w:val="20"/>
                <w:szCs w:val="20"/>
              </w:rPr>
            </w:pPr>
            <w:r w:rsidRPr="00C4328B">
              <w:rPr>
                <w:rFonts w:ascii="Arial" w:hAnsi="Arial" w:cs="Arial"/>
                <w:b/>
                <w:bCs/>
                <w:sz w:val="20"/>
                <w:szCs w:val="20"/>
              </w:rPr>
              <w:t>NÚMERO DE VAGAS</w:t>
            </w:r>
          </w:p>
        </w:tc>
        <w:tc>
          <w:tcPr>
            <w:tcW w:w="1824" w:type="pct"/>
            <w:vAlign w:val="center"/>
          </w:tcPr>
          <w:p w14:paraId="0DCFCEF6" w14:textId="77777777" w:rsidR="00130F47" w:rsidRPr="00C4328B" w:rsidRDefault="00130F47" w:rsidP="00130F47">
            <w:pPr>
              <w:contextualSpacing/>
              <w:jc w:val="center"/>
              <w:rPr>
                <w:rFonts w:ascii="Arial" w:hAnsi="Arial" w:cs="Arial"/>
                <w:b/>
                <w:bCs/>
                <w:sz w:val="20"/>
                <w:szCs w:val="20"/>
              </w:rPr>
            </w:pPr>
            <w:r w:rsidRPr="00C4328B">
              <w:rPr>
                <w:rFonts w:ascii="Arial" w:hAnsi="Arial" w:cs="Arial"/>
                <w:b/>
                <w:bCs/>
                <w:sz w:val="20"/>
                <w:szCs w:val="20"/>
              </w:rPr>
              <w:t>DENOMINAÇÃO</w:t>
            </w:r>
          </w:p>
        </w:tc>
        <w:tc>
          <w:tcPr>
            <w:tcW w:w="704" w:type="pct"/>
            <w:vAlign w:val="center"/>
          </w:tcPr>
          <w:p w14:paraId="78435E13" w14:textId="6A62C9FD" w:rsidR="00130F47" w:rsidRPr="00C4328B" w:rsidRDefault="00092A4E" w:rsidP="00130F47">
            <w:pPr>
              <w:contextualSpacing/>
              <w:jc w:val="center"/>
              <w:rPr>
                <w:rFonts w:ascii="Arial" w:hAnsi="Arial" w:cs="Arial"/>
                <w:b/>
                <w:bCs/>
                <w:sz w:val="20"/>
                <w:szCs w:val="20"/>
              </w:rPr>
            </w:pPr>
            <w:r w:rsidRPr="00C4328B">
              <w:rPr>
                <w:rFonts w:ascii="Arial" w:hAnsi="Arial" w:cs="Arial"/>
                <w:b/>
                <w:bCs/>
                <w:sz w:val="20"/>
                <w:szCs w:val="20"/>
              </w:rPr>
              <w:t>PADRÃO</w:t>
            </w:r>
          </w:p>
        </w:tc>
        <w:tc>
          <w:tcPr>
            <w:tcW w:w="1028" w:type="pct"/>
            <w:vAlign w:val="center"/>
          </w:tcPr>
          <w:p w14:paraId="4B7CED45" w14:textId="0155E2CE" w:rsidR="00130F47" w:rsidRPr="00C4328B" w:rsidRDefault="00130F47" w:rsidP="00130F47">
            <w:pPr>
              <w:contextualSpacing/>
              <w:jc w:val="center"/>
              <w:rPr>
                <w:rFonts w:ascii="Arial" w:hAnsi="Arial" w:cs="Arial"/>
                <w:b/>
                <w:bCs/>
                <w:sz w:val="20"/>
                <w:szCs w:val="20"/>
              </w:rPr>
            </w:pPr>
            <w:r w:rsidRPr="00C4328B">
              <w:rPr>
                <w:rFonts w:ascii="Arial" w:hAnsi="Arial" w:cs="Arial"/>
                <w:b/>
                <w:bCs/>
                <w:sz w:val="20"/>
                <w:szCs w:val="20"/>
              </w:rPr>
              <w:t>COEFICIENTE</w:t>
            </w:r>
          </w:p>
        </w:tc>
      </w:tr>
      <w:tr w:rsidR="00130F47" w:rsidRPr="00C4328B" w14:paraId="02708008" w14:textId="77777777" w:rsidTr="00C4328B">
        <w:tc>
          <w:tcPr>
            <w:tcW w:w="1444" w:type="pct"/>
            <w:vAlign w:val="center"/>
          </w:tcPr>
          <w:p w14:paraId="3A0135F7" w14:textId="177E1894" w:rsidR="00130F47" w:rsidRPr="00C4328B" w:rsidRDefault="00130F47" w:rsidP="00130F47">
            <w:pPr>
              <w:contextualSpacing/>
              <w:jc w:val="center"/>
              <w:rPr>
                <w:rFonts w:ascii="Arial" w:hAnsi="Arial" w:cs="Arial"/>
                <w:sz w:val="20"/>
                <w:szCs w:val="20"/>
              </w:rPr>
            </w:pPr>
            <w:r w:rsidRPr="00C4328B">
              <w:rPr>
                <w:rFonts w:ascii="Arial" w:hAnsi="Arial" w:cs="Arial"/>
                <w:sz w:val="20"/>
                <w:szCs w:val="20"/>
              </w:rPr>
              <w:t>06</w:t>
            </w:r>
          </w:p>
        </w:tc>
        <w:tc>
          <w:tcPr>
            <w:tcW w:w="1824" w:type="pct"/>
            <w:vAlign w:val="center"/>
          </w:tcPr>
          <w:p w14:paraId="5B8028C2" w14:textId="67E127F2" w:rsidR="00130F47" w:rsidRPr="00C4328B" w:rsidRDefault="00130F47" w:rsidP="00130F47">
            <w:pPr>
              <w:contextualSpacing/>
              <w:jc w:val="center"/>
              <w:rPr>
                <w:rFonts w:ascii="Arial" w:hAnsi="Arial" w:cs="Arial"/>
                <w:sz w:val="20"/>
                <w:szCs w:val="20"/>
              </w:rPr>
            </w:pPr>
            <w:r w:rsidRPr="00C4328B">
              <w:rPr>
                <w:rFonts w:ascii="Arial" w:hAnsi="Arial" w:cs="Arial"/>
                <w:sz w:val="20"/>
                <w:szCs w:val="20"/>
              </w:rPr>
              <w:t>TRATORISTA AGRÍCOLA</w:t>
            </w:r>
          </w:p>
        </w:tc>
        <w:tc>
          <w:tcPr>
            <w:tcW w:w="704" w:type="pct"/>
            <w:vAlign w:val="center"/>
          </w:tcPr>
          <w:p w14:paraId="5EA8871F" w14:textId="7E96FE8B" w:rsidR="00130F47" w:rsidRPr="00C4328B" w:rsidRDefault="00C4328B" w:rsidP="00130F47">
            <w:pPr>
              <w:contextualSpacing/>
              <w:jc w:val="center"/>
              <w:rPr>
                <w:rFonts w:ascii="Arial" w:hAnsi="Arial" w:cs="Arial"/>
                <w:sz w:val="20"/>
                <w:szCs w:val="20"/>
              </w:rPr>
            </w:pPr>
            <w:r w:rsidRPr="00C4328B">
              <w:rPr>
                <w:rFonts w:ascii="Arial" w:hAnsi="Arial" w:cs="Arial"/>
                <w:sz w:val="20"/>
                <w:szCs w:val="20"/>
              </w:rPr>
              <w:t>5,5</w:t>
            </w:r>
            <w:r>
              <w:rPr>
                <w:rFonts w:ascii="Arial" w:hAnsi="Arial" w:cs="Arial"/>
                <w:sz w:val="20"/>
                <w:szCs w:val="20"/>
              </w:rPr>
              <w:t>0</w:t>
            </w:r>
          </w:p>
        </w:tc>
        <w:tc>
          <w:tcPr>
            <w:tcW w:w="1028" w:type="pct"/>
            <w:vAlign w:val="center"/>
          </w:tcPr>
          <w:p w14:paraId="025498A4" w14:textId="6D47ACF1" w:rsidR="00130F47" w:rsidRPr="00C4328B" w:rsidRDefault="00C4328B" w:rsidP="00130F47">
            <w:pPr>
              <w:contextualSpacing/>
              <w:jc w:val="center"/>
              <w:rPr>
                <w:rFonts w:ascii="Arial" w:hAnsi="Arial" w:cs="Arial"/>
                <w:sz w:val="20"/>
                <w:szCs w:val="20"/>
              </w:rPr>
            </w:pPr>
            <w:r w:rsidRPr="00C4328B">
              <w:rPr>
                <w:rFonts w:ascii="Arial" w:hAnsi="Arial" w:cs="Arial"/>
                <w:sz w:val="20"/>
                <w:szCs w:val="20"/>
              </w:rPr>
              <w:t>3,50</w:t>
            </w:r>
          </w:p>
        </w:tc>
      </w:tr>
      <w:tr w:rsidR="00130F47" w:rsidRPr="00C4328B" w14:paraId="4B2D37DF" w14:textId="77777777" w:rsidTr="00C4328B">
        <w:tc>
          <w:tcPr>
            <w:tcW w:w="1444" w:type="pct"/>
            <w:vAlign w:val="center"/>
          </w:tcPr>
          <w:p w14:paraId="30EC6C15" w14:textId="55DB6A09" w:rsidR="00130F47" w:rsidRPr="00C4328B" w:rsidRDefault="00C4328B" w:rsidP="00130F47">
            <w:pPr>
              <w:contextualSpacing/>
              <w:jc w:val="center"/>
              <w:rPr>
                <w:rFonts w:ascii="Arial" w:hAnsi="Arial" w:cs="Arial"/>
                <w:sz w:val="20"/>
                <w:szCs w:val="20"/>
              </w:rPr>
            </w:pPr>
            <w:r w:rsidRPr="00C4328B">
              <w:rPr>
                <w:rFonts w:ascii="Arial" w:hAnsi="Arial" w:cs="Arial"/>
                <w:sz w:val="20"/>
                <w:szCs w:val="20"/>
              </w:rPr>
              <w:t>08</w:t>
            </w:r>
          </w:p>
        </w:tc>
        <w:tc>
          <w:tcPr>
            <w:tcW w:w="1824" w:type="pct"/>
            <w:vAlign w:val="center"/>
          </w:tcPr>
          <w:p w14:paraId="78FB1C71" w14:textId="2BE7AF51" w:rsidR="00130F47" w:rsidRPr="00C4328B" w:rsidRDefault="00C4328B" w:rsidP="00130F47">
            <w:pPr>
              <w:contextualSpacing/>
              <w:jc w:val="center"/>
              <w:rPr>
                <w:rFonts w:ascii="Arial" w:hAnsi="Arial" w:cs="Arial"/>
                <w:sz w:val="20"/>
                <w:szCs w:val="20"/>
              </w:rPr>
            </w:pPr>
            <w:r w:rsidRPr="00C4328B">
              <w:rPr>
                <w:rFonts w:ascii="Arial" w:hAnsi="Arial" w:cs="Arial"/>
                <w:sz w:val="20"/>
                <w:szCs w:val="20"/>
              </w:rPr>
              <w:t>AGENTE ADMINISTRATIVO</w:t>
            </w:r>
          </w:p>
        </w:tc>
        <w:tc>
          <w:tcPr>
            <w:tcW w:w="704" w:type="pct"/>
            <w:vAlign w:val="center"/>
          </w:tcPr>
          <w:p w14:paraId="547F03CD" w14:textId="01B0057F" w:rsidR="00130F47" w:rsidRPr="00C4328B" w:rsidRDefault="00C4328B" w:rsidP="00130F47">
            <w:pPr>
              <w:contextualSpacing/>
              <w:jc w:val="center"/>
              <w:rPr>
                <w:rFonts w:ascii="Arial" w:hAnsi="Arial" w:cs="Arial"/>
                <w:sz w:val="20"/>
                <w:szCs w:val="20"/>
              </w:rPr>
            </w:pPr>
            <w:r w:rsidRPr="00C4328B">
              <w:rPr>
                <w:rFonts w:ascii="Arial" w:hAnsi="Arial" w:cs="Arial"/>
                <w:sz w:val="20"/>
                <w:szCs w:val="20"/>
              </w:rPr>
              <w:t>5,0</w:t>
            </w:r>
            <w:r>
              <w:rPr>
                <w:rFonts w:ascii="Arial" w:hAnsi="Arial" w:cs="Arial"/>
                <w:sz w:val="20"/>
                <w:szCs w:val="20"/>
              </w:rPr>
              <w:t>0</w:t>
            </w:r>
          </w:p>
        </w:tc>
        <w:tc>
          <w:tcPr>
            <w:tcW w:w="1028" w:type="pct"/>
            <w:vAlign w:val="center"/>
          </w:tcPr>
          <w:p w14:paraId="27C1A6EA" w14:textId="58CF9B4C" w:rsidR="00130F47" w:rsidRPr="00C4328B" w:rsidRDefault="00C4328B" w:rsidP="00130F47">
            <w:pPr>
              <w:contextualSpacing/>
              <w:jc w:val="center"/>
              <w:rPr>
                <w:rFonts w:ascii="Arial" w:hAnsi="Arial" w:cs="Arial"/>
                <w:sz w:val="20"/>
                <w:szCs w:val="20"/>
              </w:rPr>
            </w:pPr>
            <w:r w:rsidRPr="00C4328B">
              <w:rPr>
                <w:rFonts w:ascii="Arial" w:hAnsi="Arial" w:cs="Arial"/>
                <w:sz w:val="20"/>
                <w:szCs w:val="20"/>
              </w:rPr>
              <w:t>3,0</w:t>
            </w:r>
            <w:r>
              <w:rPr>
                <w:rFonts w:ascii="Arial" w:hAnsi="Arial" w:cs="Arial"/>
                <w:sz w:val="20"/>
                <w:szCs w:val="20"/>
              </w:rPr>
              <w:t>0</w:t>
            </w:r>
          </w:p>
        </w:tc>
      </w:tr>
    </w:tbl>
    <w:p w14:paraId="06B29F17" w14:textId="77777777" w:rsidR="00F71F61" w:rsidRPr="00C4328B" w:rsidRDefault="00F71F61" w:rsidP="00130F47">
      <w:pPr>
        <w:spacing w:after="0" w:line="240" w:lineRule="auto"/>
        <w:contextualSpacing/>
        <w:mirrorIndents/>
        <w:jc w:val="both"/>
        <w:rPr>
          <w:rFonts w:ascii="Arial" w:hAnsi="Arial" w:cs="Arial"/>
        </w:rPr>
      </w:pPr>
    </w:p>
    <w:p w14:paraId="219A99EB" w14:textId="77777777" w:rsidR="00130F47" w:rsidRPr="00C4328B" w:rsidRDefault="00F71F61" w:rsidP="00130F47">
      <w:pPr>
        <w:spacing w:after="0" w:line="240" w:lineRule="auto"/>
        <w:ind w:firstLine="2268"/>
        <w:contextualSpacing/>
        <w:mirrorIndents/>
        <w:jc w:val="both"/>
        <w:rPr>
          <w:rFonts w:ascii="Arial" w:hAnsi="Arial" w:cs="Arial"/>
        </w:rPr>
      </w:pPr>
      <w:r w:rsidRPr="00C4328B">
        <w:rPr>
          <w:rFonts w:ascii="Arial" w:hAnsi="Arial" w:cs="Arial"/>
        </w:rPr>
        <w:t>Parágrafo único. As atribuições e requisitos para provimento do</w:t>
      </w:r>
      <w:r w:rsidR="00130F47" w:rsidRPr="00C4328B">
        <w:rPr>
          <w:rFonts w:ascii="Arial" w:hAnsi="Arial" w:cs="Arial"/>
        </w:rPr>
        <w:t>s</w:t>
      </w:r>
      <w:r w:rsidRPr="00C4328B">
        <w:rPr>
          <w:rFonts w:ascii="Arial" w:hAnsi="Arial" w:cs="Arial"/>
        </w:rPr>
        <w:t xml:space="preserve"> cargo</w:t>
      </w:r>
      <w:r w:rsidR="00130F47" w:rsidRPr="00C4328B">
        <w:rPr>
          <w:rFonts w:ascii="Arial" w:hAnsi="Arial" w:cs="Arial"/>
        </w:rPr>
        <w:t>s</w:t>
      </w:r>
      <w:r w:rsidRPr="00C4328B">
        <w:rPr>
          <w:rFonts w:ascii="Arial" w:hAnsi="Arial" w:cs="Arial"/>
        </w:rPr>
        <w:t xml:space="preserve"> criado</w:t>
      </w:r>
      <w:r w:rsidR="00130F47" w:rsidRPr="00C4328B">
        <w:rPr>
          <w:rFonts w:ascii="Arial" w:hAnsi="Arial" w:cs="Arial"/>
        </w:rPr>
        <w:t>s</w:t>
      </w:r>
      <w:r w:rsidRPr="00C4328B">
        <w:rPr>
          <w:rFonts w:ascii="Arial" w:hAnsi="Arial" w:cs="Arial"/>
        </w:rPr>
        <w:t xml:space="preserve"> constam do Anexo Único da presente Lei.</w:t>
      </w:r>
    </w:p>
    <w:p w14:paraId="49710269" w14:textId="77777777" w:rsidR="00130F47" w:rsidRPr="00C4328B" w:rsidRDefault="00130F47" w:rsidP="00130F47">
      <w:pPr>
        <w:spacing w:after="0" w:line="240" w:lineRule="auto"/>
        <w:ind w:firstLine="2268"/>
        <w:contextualSpacing/>
        <w:mirrorIndents/>
        <w:jc w:val="both"/>
        <w:rPr>
          <w:rFonts w:ascii="Arial" w:hAnsi="Arial" w:cs="Arial"/>
        </w:rPr>
      </w:pPr>
    </w:p>
    <w:p w14:paraId="209A29DC" w14:textId="430F9FC4" w:rsidR="00F71F61" w:rsidRPr="00C4328B" w:rsidRDefault="00F71F61" w:rsidP="00130F47">
      <w:pPr>
        <w:spacing w:after="0" w:line="240" w:lineRule="auto"/>
        <w:ind w:firstLine="2268"/>
        <w:contextualSpacing/>
        <w:mirrorIndents/>
        <w:jc w:val="both"/>
        <w:rPr>
          <w:rFonts w:ascii="Arial" w:hAnsi="Arial" w:cs="Arial"/>
        </w:rPr>
      </w:pPr>
      <w:r w:rsidRPr="00C4328B">
        <w:rPr>
          <w:rFonts w:ascii="Arial" w:hAnsi="Arial" w:cs="Arial"/>
        </w:rPr>
        <w:t>Art. 2º Esta Lei entrará em vigor na data de sua publicação.</w:t>
      </w:r>
    </w:p>
    <w:p w14:paraId="55448E99" w14:textId="77777777" w:rsidR="00F71F61" w:rsidRPr="00C4328B" w:rsidRDefault="00F71F61" w:rsidP="00130F47">
      <w:pPr>
        <w:spacing w:after="0" w:line="240" w:lineRule="auto"/>
        <w:contextualSpacing/>
        <w:mirrorIndents/>
        <w:jc w:val="both"/>
        <w:rPr>
          <w:rFonts w:ascii="Arial" w:hAnsi="Arial" w:cs="Arial"/>
        </w:rPr>
      </w:pPr>
    </w:p>
    <w:p w14:paraId="421F6DD5" w14:textId="79AABE82" w:rsidR="00F71F61" w:rsidRPr="00C4328B" w:rsidRDefault="00F71F61" w:rsidP="00130F47">
      <w:pPr>
        <w:spacing w:after="0" w:line="240" w:lineRule="auto"/>
        <w:contextualSpacing/>
        <w:mirrorIndents/>
        <w:jc w:val="both"/>
        <w:rPr>
          <w:rFonts w:ascii="Arial" w:hAnsi="Arial" w:cs="Arial"/>
        </w:rPr>
      </w:pPr>
      <w:r w:rsidRPr="00C4328B">
        <w:rPr>
          <w:rFonts w:ascii="Arial" w:hAnsi="Arial" w:cs="Arial"/>
        </w:rPr>
        <w:t xml:space="preserve">GABINETE DO PREFEITO MUNICIPAL DE JABOTICABA, ESTADO DO RIO GRANDE DO SUL, AOS </w:t>
      </w:r>
      <w:r w:rsidR="00C4328B" w:rsidRPr="00C4328B">
        <w:rPr>
          <w:rFonts w:ascii="Arial" w:hAnsi="Arial" w:cs="Arial"/>
        </w:rPr>
        <w:t>OITO</w:t>
      </w:r>
      <w:r w:rsidRPr="00C4328B">
        <w:rPr>
          <w:rFonts w:ascii="Arial" w:hAnsi="Arial" w:cs="Arial"/>
        </w:rPr>
        <w:t xml:space="preserve"> DIAS DO MÊS DE </w:t>
      </w:r>
      <w:r w:rsidR="005D484A" w:rsidRPr="00C4328B">
        <w:rPr>
          <w:rFonts w:ascii="Arial" w:hAnsi="Arial" w:cs="Arial"/>
        </w:rPr>
        <w:t xml:space="preserve">JANEIRO </w:t>
      </w:r>
      <w:r w:rsidRPr="00C4328B">
        <w:rPr>
          <w:rFonts w:ascii="Arial" w:hAnsi="Arial" w:cs="Arial"/>
        </w:rPr>
        <w:t xml:space="preserve">DO ANO DE DOIS MIL E VINTE E </w:t>
      </w:r>
      <w:r w:rsidR="005D484A" w:rsidRPr="00C4328B">
        <w:rPr>
          <w:rFonts w:ascii="Arial" w:hAnsi="Arial" w:cs="Arial"/>
        </w:rPr>
        <w:t>CINCO</w:t>
      </w:r>
      <w:r w:rsidRPr="00C4328B">
        <w:rPr>
          <w:rFonts w:ascii="Arial" w:hAnsi="Arial" w:cs="Arial"/>
        </w:rPr>
        <w:t>.</w:t>
      </w:r>
    </w:p>
    <w:p w14:paraId="064870E0" w14:textId="77777777" w:rsidR="00C4328B" w:rsidRDefault="00C4328B" w:rsidP="00130F47">
      <w:pPr>
        <w:spacing w:after="0" w:line="240" w:lineRule="auto"/>
        <w:contextualSpacing/>
        <w:mirrorIndents/>
        <w:jc w:val="center"/>
        <w:rPr>
          <w:rFonts w:ascii="Arial" w:hAnsi="Arial" w:cs="Arial"/>
          <w:b/>
          <w:bCs/>
        </w:rPr>
      </w:pPr>
    </w:p>
    <w:p w14:paraId="0E3E38BB" w14:textId="5D7FAE24" w:rsidR="00F71F61" w:rsidRPr="00C4328B" w:rsidRDefault="00F71F61" w:rsidP="00130F47">
      <w:pPr>
        <w:spacing w:after="0" w:line="240" w:lineRule="auto"/>
        <w:contextualSpacing/>
        <w:mirrorIndents/>
        <w:jc w:val="center"/>
        <w:rPr>
          <w:rFonts w:ascii="Arial" w:hAnsi="Arial" w:cs="Arial"/>
          <w:b/>
          <w:bCs/>
        </w:rPr>
      </w:pPr>
      <w:r w:rsidRPr="00C4328B">
        <w:rPr>
          <w:rFonts w:ascii="Arial" w:hAnsi="Arial" w:cs="Arial"/>
          <w:b/>
          <w:bCs/>
        </w:rPr>
        <w:t>EDVALDO ROSA RIBEIRO,</w:t>
      </w:r>
    </w:p>
    <w:p w14:paraId="699E45AD" w14:textId="383F6273" w:rsidR="00F71F61" w:rsidRPr="00C4328B" w:rsidRDefault="00130F47" w:rsidP="00130F47">
      <w:pPr>
        <w:spacing w:after="0" w:line="240" w:lineRule="auto"/>
        <w:contextualSpacing/>
        <w:mirrorIndents/>
        <w:jc w:val="center"/>
        <w:rPr>
          <w:rFonts w:ascii="Arial" w:hAnsi="Arial" w:cs="Arial"/>
        </w:rPr>
      </w:pPr>
      <w:r w:rsidRPr="00C4328B">
        <w:rPr>
          <w:rFonts w:ascii="Arial" w:hAnsi="Arial" w:cs="Arial"/>
        </w:rPr>
        <w:t>Prefeito Municipal.</w:t>
      </w:r>
    </w:p>
    <w:p w14:paraId="77E3FE7F" w14:textId="77777777" w:rsidR="00F71F61" w:rsidRPr="00C4328B" w:rsidRDefault="00F71F61" w:rsidP="00130F47">
      <w:pPr>
        <w:spacing w:after="0" w:line="240" w:lineRule="auto"/>
        <w:contextualSpacing/>
        <w:mirrorIndents/>
        <w:jc w:val="both"/>
        <w:rPr>
          <w:rFonts w:ascii="Arial" w:hAnsi="Arial" w:cs="Arial"/>
          <w:sz w:val="24"/>
          <w:szCs w:val="24"/>
        </w:rPr>
      </w:pPr>
    </w:p>
    <w:p w14:paraId="00A7499F" w14:textId="77777777" w:rsidR="00F71F61" w:rsidRDefault="00F71F61" w:rsidP="00130F47">
      <w:pPr>
        <w:spacing w:after="0" w:line="240" w:lineRule="auto"/>
        <w:contextualSpacing/>
        <w:mirrorIndents/>
        <w:jc w:val="both"/>
        <w:rPr>
          <w:rFonts w:ascii="Arial" w:hAnsi="Arial" w:cs="Arial"/>
          <w:sz w:val="24"/>
          <w:szCs w:val="24"/>
        </w:rPr>
      </w:pPr>
    </w:p>
    <w:p w14:paraId="55E218AF" w14:textId="77777777" w:rsidR="00000DC6" w:rsidRPr="00C4328B" w:rsidRDefault="00000DC6" w:rsidP="00130F47">
      <w:pPr>
        <w:spacing w:after="0" w:line="240" w:lineRule="auto"/>
        <w:contextualSpacing/>
        <w:mirrorIndents/>
        <w:jc w:val="both"/>
        <w:rPr>
          <w:rFonts w:ascii="Arial" w:hAnsi="Arial" w:cs="Arial"/>
          <w:sz w:val="24"/>
          <w:szCs w:val="24"/>
        </w:rPr>
      </w:pPr>
    </w:p>
    <w:p w14:paraId="2CC0196D" w14:textId="77777777" w:rsidR="00F71F61" w:rsidRPr="00C4328B" w:rsidRDefault="00F71F61" w:rsidP="00130F47">
      <w:pPr>
        <w:spacing w:after="0" w:line="240" w:lineRule="auto"/>
        <w:contextualSpacing/>
        <w:mirrorIndents/>
        <w:jc w:val="both"/>
        <w:rPr>
          <w:rFonts w:ascii="Arial" w:hAnsi="Arial" w:cs="Arial"/>
          <w:sz w:val="24"/>
          <w:szCs w:val="24"/>
        </w:rPr>
      </w:pPr>
    </w:p>
    <w:p w14:paraId="64930A06" w14:textId="77777777" w:rsidR="00F71F61" w:rsidRPr="00C4328B" w:rsidRDefault="00F71F61" w:rsidP="00130F47">
      <w:pPr>
        <w:spacing w:after="0" w:line="240" w:lineRule="auto"/>
        <w:contextualSpacing/>
        <w:mirrorIndents/>
        <w:jc w:val="center"/>
        <w:rPr>
          <w:rFonts w:ascii="Arial" w:hAnsi="Arial" w:cs="Arial"/>
          <w:b/>
          <w:bCs/>
        </w:rPr>
      </w:pPr>
      <w:r w:rsidRPr="00C4328B">
        <w:rPr>
          <w:rFonts w:ascii="Arial" w:hAnsi="Arial" w:cs="Arial"/>
          <w:b/>
          <w:bCs/>
        </w:rPr>
        <w:t>ANEXO ÚNICO</w:t>
      </w:r>
    </w:p>
    <w:p w14:paraId="77F480A9" w14:textId="77777777" w:rsidR="00F71F61" w:rsidRPr="00C4328B" w:rsidRDefault="00F71F61" w:rsidP="00130F47">
      <w:pPr>
        <w:spacing w:after="0" w:line="240" w:lineRule="auto"/>
        <w:contextualSpacing/>
        <w:mirrorIndents/>
        <w:jc w:val="both"/>
        <w:rPr>
          <w:rFonts w:ascii="Arial" w:hAnsi="Arial" w:cs="Arial"/>
        </w:rPr>
      </w:pPr>
    </w:p>
    <w:p w14:paraId="79F8D697" w14:textId="5EB4F20C" w:rsidR="00F71F61" w:rsidRPr="00C4328B" w:rsidRDefault="00F71F61" w:rsidP="00130F47">
      <w:pPr>
        <w:spacing w:after="0" w:line="240" w:lineRule="auto"/>
        <w:contextualSpacing/>
        <w:mirrorIndents/>
        <w:jc w:val="both"/>
        <w:rPr>
          <w:rFonts w:ascii="Arial" w:hAnsi="Arial" w:cs="Arial"/>
        </w:rPr>
      </w:pPr>
      <w:r w:rsidRPr="00C4328B">
        <w:rPr>
          <w:rFonts w:ascii="Arial" w:hAnsi="Arial" w:cs="Arial"/>
        </w:rPr>
        <w:t xml:space="preserve">CATEGORIA FUNCIONAL: </w:t>
      </w:r>
      <w:r w:rsidR="00631802" w:rsidRPr="00C4328B">
        <w:rPr>
          <w:rFonts w:ascii="Arial" w:hAnsi="Arial" w:cs="Arial"/>
        </w:rPr>
        <w:t>TRATORISTA AGRÍCOLA</w:t>
      </w:r>
      <w:r w:rsidRPr="00C4328B">
        <w:rPr>
          <w:rFonts w:ascii="Arial" w:hAnsi="Arial" w:cs="Arial"/>
        </w:rPr>
        <w:t>.</w:t>
      </w:r>
    </w:p>
    <w:p w14:paraId="5A4D6128" w14:textId="588E601E" w:rsidR="00F71F61" w:rsidRPr="00C4328B" w:rsidRDefault="00F71F61" w:rsidP="00130F47">
      <w:pPr>
        <w:spacing w:after="0" w:line="240" w:lineRule="auto"/>
        <w:contextualSpacing/>
        <w:mirrorIndents/>
        <w:jc w:val="both"/>
        <w:rPr>
          <w:rFonts w:ascii="Arial" w:hAnsi="Arial" w:cs="Arial"/>
        </w:rPr>
      </w:pPr>
      <w:r w:rsidRPr="00C4328B">
        <w:rPr>
          <w:rFonts w:ascii="Arial" w:hAnsi="Arial" w:cs="Arial"/>
        </w:rPr>
        <w:t xml:space="preserve">PADRÃO DE VENCIMENTOS: </w:t>
      </w:r>
      <w:r w:rsidR="00C4328B" w:rsidRPr="00C4328B">
        <w:rPr>
          <w:rFonts w:ascii="Arial" w:hAnsi="Arial" w:cs="Arial"/>
        </w:rPr>
        <w:t>5,50 (</w:t>
      </w:r>
      <w:proofErr w:type="gramStart"/>
      <w:r w:rsidR="00C4328B" w:rsidRPr="00C4328B">
        <w:rPr>
          <w:rFonts w:ascii="Arial" w:hAnsi="Arial" w:cs="Arial"/>
        </w:rPr>
        <w:t>CINCO VÍRGULA</w:t>
      </w:r>
      <w:proofErr w:type="gramEnd"/>
      <w:r w:rsidR="00C4328B" w:rsidRPr="00C4328B">
        <w:rPr>
          <w:rFonts w:ascii="Arial" w:hAnsi="Arial" w:cs="Arial"/>
        </w:rPr>
        <w:t xml:space="preserve"> CINQUENTA)</w:t>
      </w:r>
    </w:p>
    <w:p w14:paraId="65951093" w14:textId="56625029" w:rsidR="00F71F61" w:rsidRPr="00C4328B" w:rsidRDefault="00F71F61" w:rsidP="00130F47">
      <w:pPr>
        <w:spacing w:after="0" w:line="240" w:lineRule="auto"/>
        <w:contextualSpacing/>
        <w:mirrorIndents/>
        <w:jc w:val="both"/>
        <w:rPr>
          <w:rFonts w:ascii="Arial" w:hAnsi="Arial" w:cs="Arial"/>
        </w:rPr>
      </w:pPr>
      <w:r w:rsidRPr="00C4328B">
        <w:rPr>
          <w:rFonts w:ascii="Arial" w:hAnsi="Arial" w:cs="Arial"/>
        </w:rPr>
        <w:t xml:space="preserve">COEFICIENTE INICIAL: </w:t>
      </w:r>
      <w:r w:rsidR="00C4328B" w:rsidRPr="00C4328B">
        <w:rPr>
          <w:rFonts w:ascii="Arial" w:hAnsi="Arial" w:cs="Arial"/>
        </w:rPr>
        <w:t>3,0 (</w:t>
      </w:r>
      <w:proofErr w:type="gramStart"/>
      <w:r w:rsidR="00C4328B" w:rsidRPr="00C4328B">
        <w:rPr>
          <w:rFonts w:ascii="Arial" w:hAnsi="Arial" w:cs="Arial"/>
        </w:rPr>
        <w:t>TRÊS VÍRGULA</w:t>
      </w:r>
      <w:proofErr w:type="gramEnd"/>
      <w:r w:rsidR="00C4328B" w:rsidRPr="00C4328B">
        <w:rPr>
          <w:rFonts w:ascii="Arial" w:hAnsi="Arial" w:cs="Arial"/>
        </w:rPr>
        <w:t xml:space="preserve"> ZERO)</w:t>
      </w:r>
    </w:p>
    <w:p w14:paraId="31E0A7CF" w14:textId="1E23ACC1" w:rsidR="00F71F61" w:rsidRPr="00C4328B" w:rsidRDefault="00F71F61" w:rsidP="00130F47">
      <w:pPr>
        <w:spacing w:after="0" w:line="240" w:lineRule="auto"/>
        <w:contextualSpacing/>
        <w:mirrorIndents/>
        <w:jc w:val="both"/>
        <w:rPr>
          <w:rFonts w:ascii="Arial" w:hAnsi="Arial" w:cs="Arial"/>
        </w:rPr>
      </w:pPr>
      <w:r w:rsidRPr="00C4328B">
        <w:rPr>
          <w:rFonts w:ascii="Arial" w:hAnsi="Arial" w:cs="Arial"/>
        </w:rPr>
        <w:t xml:space="preserve">ATRIBUIÇÕES: </w:t>
      </w:r>
      <w:r w:rsidRPr="00C4328B">
        <w:rPr>
          <w:rFonts w:ascii="Arial" w:hAnsi="Arial" w:cs="Arial"/>
          <w:b/>
          <w:bCs/>
        </w:rPr>
        <w:t xml:space="preserve">Descrição </w:t>
      </w:r>
      <w:r w:rsidR="003D43C3" w:rsidRPr="00C4328B">
        <w:rPr>
          <w:rFonts w:ascii="Arial" w:hAnsi="Arial" w:cs="Arial"/>
          <w:b/>
          <w:bCs/>
        </w:rPr>
        <w:t>S</w:t>
      </w:r>
      <w:r w:rsidRPr="00C4328B">
        <w:rPr>
          <w:rFonts w:ascii="Arial" w:hAnsi="Arial" w:cs="Arial"/>
          <w:b/>
          <w:bCs/>
        </w:rPr>
        <w:t>intética:</w:t>
      </w:r>
      <w:r w:rsidRPr="00C4328B">
        <w:rPr>
          <w:rFonts w:ascii="Arial" w:hAnsi="Arial" w:cs="Arial"/>
        </w:rPr>
        <w:t xml:space="preserve"> Executar tarefas de operação, condução e manutenção de tratores e seus implementos agrícolas em atividades de preparo de solo, plantio, pulverização, colheita, transporte e serviços correlatos, zelando pela segurança, conservação e correto funcionamento dos equipamentos.</w:t>
      </w:r>
      <w:r w:rsidR="003D43C3" w:rsidRPr="00C4328B">
        <w:rPr>
          <w:rFonts w:ascii="Arial" w:hAnsi="Arial" w:cs="Arial"/>
        </w:rPr>
        <w:t xml:space="preserve"> </w:t>
      </w:r>
      <w:r w:rsidRPr="00C4328B">
        <w:rPr>
          <w:rFonts w:ascii="Arial" w:hAnsi="Arial" w:cs="Arial"/>
          <w:b/>
          <w:bCs/>
        </w:rPr>
        <w:t>Descrição analítica:</w:t>
      </w:r>
      <w:r w:rsidRPr="00C4328B">
        <w:rPr>
          <w:rFonts w:ascii="Arial" w:hAnsi="Arial" w:cs="Arial"/>
        </w:rPr>
        <w:t xml:space="preserve"> </w:t>
      </w:r>
      <w:r w:rsidR="003D43C3" w:rsidRPr="00C4328B">
        <w:rPr>
          <w:rFonts w:ascii="Arial" w:hAnsi="Arial" w:cs="Arial"/>
        </w:rPr>
        <w:t xml:space="preserve">a) </w:t>
      </w:r>
      <w:r w:rsidRPr="00C4328B">
        <w:rPr>
          <w:rFonts w:ascii="Arial" w:hAnsi="Arial" w:cs="Arial"/>
        </w:rPr>
        <w:t>Operar máquinas e implementos agrícolas</w:t>
      </w:r>
      <w:r w:rsidR="003D43C3" w:rsidRPr="00C4328B">
        <w:rPr>
          <w:rFonts w:ascii="Arial" w:hAnsi="Arial" w:cs="Arial"/>
        </w:rPr>
        <w:t>: c</w:t>
      </w:r>
      <w:r w:rsidRPr="00C4328B">
        <w:rPr>
          <w:rFonts w:ascii="Arial" w:hAnsi="Arial" w:cs="Arial"/>
        </w:rPr>
        <w:t xml:space="preserve">onduzir tratores, máquinas agrícolas automotrizes e reboques montados sobre rodas em atividades agrícolas e correlatas; </w:t>
      </w:r>
      <w:r w:rsidR="003D43C3" w:rsidRPr="00C4328B">
        <w:rPr>
          <w:rFonts w:ascii="Arial" w:hAnsi="Arial" w:cs="Arial"/>
        </w:rPr>
        <w:t>m</w:t>
      </w:r>
      <w:r w:rsidRPr="00C4328B">
        <w:rPr>
          <w:rFonts w:ascii="Arial" w:hAnsi="Arial" w:cs="Arial"/>
        </w:rPr>
        <w:t>anusear arados, grades, roçadeiras, pulverizadores, enxadas rotativas, sulcadoras, plantadeiras, adubadores, carretas, lâminas, varredoras, pavimentadoras e outros equipamentos similares;</w:t>
      </w:r>
      <w:r w:rsidR="00631802" w:rsidRPr="00C4328B">
        <w:rPr>
          <w:rFonts w:ascii="Arial" w:hAnsi="Arial" w:cs="Arial"/>
        </w:rPr>
        <w:t xml:space="preserve"> </w:t>
      </w:r>
      <w:r w:rsidR="003D43C3" w:rsidRPr="00C4328B">
        <w:rPr>
          <w:rFonts w:ascii="Arial" w:hAnsi="Arial" w:cs="Arial"/>
        </w:rPr>
        <w:t>c</w:t>
      </w:r>
      <w:r w:rsidRPr="00C4328B">
        <w:rPr>
          <w:rFonts w:ascii="Arial" w:hAnsi="Arial" w:cs="Arial"/>
        </w:rPr>
        <w:t>ontrolar pain</w:t>
      </w:r>
      <w:r w:rsidR="003D43C3" w:rsidRPr="00C4328B">
        <w:rPr>
          <w:rFonts w:ascii="Arial" w:hAnsi="Arial" w:cs="Arial"/>
        </w:rPr>
        <w:t>é</w:t>
      </w:r>
      <w:r w:rsidRPr="00C4328B">
        <w:rPr>
          <w:rFonts w:ascii="Arial" w:hAnsi="Arial" w:cs="Arial"/>
        </w:rPr>
        <w:t>is de comando, instrumentos de operação e barras de pulverização;</w:t>
      </w:r>
      <w:r w:rsidR="00631802" w:rsidRPr="00C4328B">
        <w:rPr>
          <w:rFonts w:ascii="Arial" w:hAnsi="Arial" w:cs="Arial"/>
        </w:rPr>
        <w:t xml:space="preserve"> </w:t>
      </w:r>
      <w:r w:rsidR="003D43C3" w:rsidRPr="00C4328B">
        <w:rPr>
          <w:rFonts w:ascii="Arial" w:hAnsi="Arial" w:cs="Arial"/>
        </w:rPr>
        <w:t>r</w:t>
      </w:r>
      <w:r w:rsidRPr="00C4328B">
        <w:rPr>
          <w:rFonts w:ascii="Arial" w:hAnsi="Arial" w:cs="Arial"/>
        </w:rPr>
        <w:t xml:space="preserve">ealizar mistura e aplicação de agrotóxicos e fertilizantes; </w:t>
      </w:r>
      <w:r w:rsidR="003D43C3" w:rsidRPr="00C4328B">
        <w:rPr>
          <w:rFonts w:ascii="Arial" w:hAnsi="Arial" w:cs="Arial"/>
        </w:rPr>
        <w:t>e</w:t>
      </w:r>
      <w:r w:rsidRPr="00C4328B">
        <w:rPr>
          <w:rFonts w:ascii="Arial" w:hAnsi="Arial" w:cs="Arial"/>
        </w:rPr>
        <w:t>fetuar carregamento e descarregamento de adubos, colheitas e outros materiais;</w:t>
      </w:r>
      <w:r w:rsidR="00631802" w:rsidRPr="00C4328B">
        <w:rPr>
          <w:rFonts w:ascii="Arial" w:hAnsi="Arial" w:cs="Arial"/>
        </w:rPr>
        <w:t xml:space="preserve"> </w:t>
      </w:r>
      <w:r w:rsidR="003D43C3" w:rsidRPr="00C4328B">
        <w:rPr>
          <w:rFonts w:ascii="Arial" w:hAnsi="Arial" w:cs="Arial"/>
        </w:rPr>
        <w:t>p</w:t>
      </w:r>
      <w:r w:rsidRPr="00C4328B">
        <w:rPr>
          <w:rFonts w:ascii="Arial" w:hAnsi="Arial" w:cs="Arial"/>
        </w:rPr>
        <w:t>osicionar e fixar balizas em solo quando necessário</w:t>
      </w:r>
      <w:r w:rsidR="003D43C3" w:rsidRPr="00C4328B">
        <w:rPr>
          <w:rFonts w:ascii="Arial" w:hAnsi="Arial" w:cs="Arial"/>
        </w:rPr>
        <w:t xml:space="preserve">. b) </w:t>
      </w:r>
      <w:r w:rsidRPr="00C4328B">
        <w:rPr>
          <w:rFonts w:ascii="Arial" w:hAnsi="Arial" w:cs="Arial"/>
        </w:rPr>
        <w:t>Ajustar e preparar máquinas e implementos</w:t>
      </w:r>
      <w:r w:rsidR="003D43C3" w:rsidRPr="00C4328B">
        <w:rPr>
          <w:rFonts w:ascii="Arial" w:hAnsi="Arial" w:cs="Arial"/>
        </w:rPr>
        <w:t>: r</w:t>
      </w:r>
      <w:r w:rsidRPr="00C4328B">
        <w:rPr>
          <w:rFonts w:ascii="Arial" w:hAnsi="Arial" w:cs="Arial"/>
        </w:rPr>
        <w:t>egular altura, profundidade, largura e velocidade de máquinas e implementos;</w:t>
      </w:r>
      <w:r w:rsidR="00631802" w:rsidRPr="00C4328B">
        <w:rPr>
          <w:rFonts w:ascii="Arial" w:hAnsi="Arial" w:cs="Arial"/>
        </w:rPr>
        <w:t xml:space="preserve"> </w:t>
      </w:r>
      <w:r w:rsidR="003D43C3" w:rsidRPr="00C4328B">
        <w:rPr>
          <w:rFonts w:ascii="Arial" w:hAnsi="Arial" w:cs="Arial"/>
        </w:rPr>
        <w:t>a</w:t>
      </w:r>
      <w:r w:rsidRPr="00C4328B">
        <w:rPr>
          <w:rFonts w:ascii="Arial" w:hAnsi="Arial" w:cs="Arial"/>
        </w:rPr>
        <w:t xml:space="preserve">justar quantidade de sementes e insumos a serem aplicados; </w:t>
      </w:r>
      <w:r w:rsidR="003D43C3" w:rsidRPr="00C4328B">
        <w:rPr>
          <w:rFonts w:ascii="Arial" w:hAnsi="Arial" w:cs="Arial"/>
        </w:rPr>
        <w:t>v</w:t>
      </w:r>
      <w:r w:rsidRPr="00C4328B">
        <w:rPr>
          <w:rFonts w:ascii="Arial" w:hAnsi="Arial" w:cs="Arial"/>
        </w:rPr>
        <w:t xml:space="preserve">erificar níveis de água, óleo, filtros de ar, tensionamento de correias e estado dos pneus; </w:t>
      </w:r>
      <w:r w:rsidR="003D43C3" w:rsidRPr="00C4328B">
        <w:rPr>
          <w:rFonts w:ascii="Arial" w:hAnsi="Arial" w:cs="Arial"/>
        </w:rPr>
        <w:t>a</w:t>
      </w:r>
      <w:r w:rsidRPr="00C4328B">
        <w:rPr>
          <w:rFonts w:ascii="Arial" w:hAnsi="Arial" w:cs="Arial"/>
        </w:rPr>
        <w:t>coplar e desacoplar implementos ao trator;</w:t>
      </w:r>
      <w:r w:rsidR="00631802" w:rsidRPr="00C4328B">
        <w:rPr>
          <w:rFonts w:ascii="Arial" w:hAnsi="Arial" w:cs="Arial"/>
        </w:rPr>
        <w:t xml:space="preserve"> </w:t>
      </w:r>
      <w:r w:rsidR="003D43C3" w:rsidRPr="00C4328B">
        <w:rPr>
          <w:rFonts w:ascii="Arial" w:hAnsi="Arial" w:cs="Arial"/>
        </w:rPr>
        <w:t>a</w:t>
      </w:r>
      <w:r w:rsidRPr="00C4328B">
        <w:rPr>
          <w:rFonts w:ascii="Arial" w:hAnsi="Arial" w:cs="Arial"/>
        </w:rPr>
        <w:t>bastecer máquinas e implementos, programando rotações de motor e horários de atividades.</w:t>
      </w:r>
      <w:r w:rsidR="003D43C3" w:rsidRPr="00C4328B">
        <w:rPr>
          <w:rFonts w:ascii="Arial" w:hAnsi="Arial" w:cs="Arial"/>
        </w:rPr>
        <w:t xml:space="preserve"> c) </w:t>
      </w:r>
      <w:r w:rsidRPr="00C4328B">
        <w:rPr>
          <w:rFonts w:ascii="Arial" w:hAnsi="Arial" w:cs="Arial"/>
        </w:rPr>
        <w:t>Realizar manutenção e zelar pela conservação</w:t>
      </w:r>
      <w:r w:rsidR="003D43C3" w:rsidRPr="00C4328B">
        <w:rPr>
          <w:rFonts w:ascii="Arial" w:hAnsi="Arial" w:cs="Arial"/>
        </w:rPr>
        <w:t>: e</w:t>
      </w:r>
      <w:r w:rsidRPr="00C4328B">
        <w:rPr>
          <w:rFonts w:ascii="Arial" w:hAnsi="Arial" w:cs="Arial"/>
        </w:rPr>
        <w:t>ngraxar rolamentos, engrenagens e buchas;</w:t>
      </w:r>
      <w:r w:rsidR="00631802" w:rsidRPr="00C4328B">
        <w:rPr>
          <w:rFonts w:ascii="Arial" w:hAnsi="Arial" w:cs="Arial"/>
        </w:rPr>
        <w:t xml:space="preserve"> </w:t>
      </w:r>
      <w:r w:rsidR="003D43C3" w:rsidRPr="00C4328B">
        <w:rPr>
          <w:rFonts w:ascii="Arial" w:hAnsi="Arial" w:cs="Arial"/>
        </w:rPr>
        <w:t>t</w:t>
      </w:r>
      <w:r w:rsidRPr="00C4328B">
        <w:rPr>
          <w:rFonts w:ascii="Arial" w:hAnsi="Arial" w:cs="Arial"/>
        </w:rPr>
        <w:t>rocar peças, óleos e filtros quando necessário;</w:t>
      </w:r>
      <w:r w:rsidR="00631802" w:rsidRPr="00C4328B">
        <w:rPr>
          <w:rFonts w:ascii="Arial" w:hAnsi="Arial" w:cs="Arial"/>
        </w:rPr>
        <w:t xml:space="preserve"> </w:t>
      </w:r>
      <w:r w:rsidR="003D43C3" w:rsidRPr="00C4328B">
        <w:rPr>
          <w:rFonts w:ascii="Arial" w:hAnsi="Arial" w:cs="Arial"/>
        </w:rPr>
        <w:t>l</w:t>
      </w:r>
      <w:r w:rsidRPr="00C4328B">
        <w:rPr>
          <w:rFonts w:ascii="Arial" w:hAnsi="Arial" w:cs="Arial"/>
        </w:rPr>
        <w:t>avar máquinas e implementos, mantendo-os em boas condições de uso;</w:t>
      </w:r>
      <w:r w:rsidR="00631802" w:rsidRPr="00C4328B">
        <w:rPr>
          <w:rFonts w:ascii="Arial" w:hAnsi="Arial" w:cs="Arial"/>
        </w:rPr>
        <w:t xml:space="preserve"> </w:t>
      </w:r>
      <w:r w:rsidR="003D43C3" w:rsidRPr="00C4328B">
        <w:rPr>
          <w:rFonts w:ascii="Arial" w:hAnsi="Arial" w:cs="Arial"/>
        </w:rPr>
        <w:t>c</w:t>
      </w:r>
      <w:r w:rsidRPr="00C4328B">
        <w:rPr>
          <w:rFonts w:ascii="Arial" w:hAnsi="Arial" w:cs="Arial"/>
        </w:rPr>
        <w:t>alibrar pneus, verificar baterias e reabastecer equipamentos com diesel e água;</w:t>
      </w:r>
      <w:r w:rsidR="00631802" w:rsidRPr="00C4328B">
        <w:rPr>
          <w:rFonts w:ascii="Arial" w:hAnsi="Arial" w:cs="Arial"/>
        </w:rPr>
        <w:t xml:space="preserve"> </w:t>
      </w:r>
      <w:r w:rsidR="003D43C3" w:rsidRPr="00C4328B">
        <w:rPr>
          <w:rFonts w:ascii="Arial" w:hAnsi="Arial" w:cs="Arial"/>
        </w:rPr>
        <w:t>g</w:t>
      </w:r>
      <w:r w:rsidRPr="00C4328B">
        <w:rPr>
          <w:rFonts w:ascii="Arial" w:hAnsi="Arial" w:cs="Arial"/>
        </w:rPr>
        <w:t>uardar corretamente máquinas, implementos e equipamentos após o uso.</w:t>
      </w:r>
      <w:r w:rsidR="003D43C3" w:rsidRPr="00C4328B">
        <w:rPr>
          <w:rFonts w:ascii="Arial" w:hAnsi="Arial" w:cs="Arial"/>
        </w:rPr>
        <w:t xml:space="preserve"> d) </w:t>
      </w:r>
      <w:r w:rsidRPr="00C4328B">
        <w:rPr>
          <w:rFonts w:ascii="Arial" w:hAnsi="Arial" w:cs="Arial"/>
        </w:rPr>
        <w:t>Empregar medidas de segurança</w:t>
      </w:r>
      <w:r w:rsidR="003D43C3" w:rsidRPr="00C4328B">
        <w:rPr>
          <w:rFonts w:ascii="Arial" w:hAnsi="Arial" w:cs="Arial"/>
        </w:rPr>
        <w:t>: u</w:t>
      </w:r>
      <w:r w:rsidRPr="00C4328B">
        <w:rPr>
          <w:rFonts w:ascii="Arial" w:hAnsi="Arial" w:cs="Arial"/>
        </w:rPr>
        <w:t xml:space="preserve">tilizar equipamentos de proteção individual (EPI), tais como óculos, abafadores, máscaras, botas e luvas; </w:t>
      </w:r>
      <w:r w:rsidR="003D43C3" w:rsidRPr="00C4328B">
        <w:rPr>
          <w:rFonts w:ascii="Arial" w:hAnsi="Arial" w:cs="Arial"/>
        </w:rPr>
        <w:t>a</w:t>
      </w:r>
      <w:r w:rsidRPr="00C4328B">
        <w:rPr>
          <w:rFonts w:ascii="Arial" w:hAnsi="Arial" w:cs="Arial"/>
        </w:rPr>
        <w:t xml:space="preserve">rmazenar produtos químicos de forma adequada; </w:t>
      </w:r>
      <w:r w:rsidR="003D43C3" w:rsidRPr="00C4328B">
        <w:rPr>
          <w:rFonts w:ascii="Arial" w:hAnsi="Arial" w:cs="Arial"/>
        </w:rPr>
        <w:t>s</w:t>
      </w:r>
      <w:r w:rsidRPr="00C4328B">
        <w:rPr>
          <w:rFonts w:ascii="Arial" w:hAnsi="Arial" w:cs="Arial"/>
        </w:rPr>
        <w:t xml:space="preserve">inalizar áreas de risco e confirmar o desligamento de máquinas antes de iniciar reparos ou manutenções; </w:t>
      </w:r>
      <w:r w:rsidR="003D43C3" w:rsidRPr="00C4328B">
        <w:rPr>
          <w:rFonts w:ascii="Arial" w:hAnsi="Arial" w:cs="Arial"/>
        </w:rPr>
        <w:t>e</w:t>
      </w:r>
      <w:r w:rsidRPr="00C4328B">
        <w:rPr>
          <w:rFonts w:ascii="Arial" w:hAnsi="Arial" w:cs="Arial"/>
        </w:rPr>
        <w:t>ncapar correias, correntes e partes giratórias do motor;</w:t>
      </w:r>
      <w:r w:rsidR="00631802" w:rsidRPr="00C4328B">
        <w:rPr>
          <w:rFonts w:ascii="Arial" w:hAnsi="Arial" w:cs="Arial"/>
        </w:rPr>
        <w:t xml:space="preserve"> </w:t>
      </w:r>
      <w:r w:rsidR="003D43C3" w:rsidRPr="00C4328B">
        <w:rPr>
          <w:rFonts w:ascii="Arial" w:hAnsi="Arial" w:cs="Arial"/>
        </w:rPr>
        <w:t>e</w:t>
      </w:r>
      <w:r w:rsidRPr="00C4328B">
        <w:rPr>
          <w:rFonts w:ascii="Arial" w:hAnsi="Arial" w:cs="Arial"/>
        </w:rPr>
        <w:t>ngrenar máquinas agrícolas estacionadas, evitando deslocamentos acidentais.</w:t>
      </w:r>
      <w:r w:rsidR="00631802" w:rsidRPr="00C4328B">
        <w:rPr>
          <w:rFonts w:ascii="Arial" w:hAnsi="Arial" w:cs="Arial"/>
        </w:rPr>
        <w:t xml:space="preserve"> e) </w:t>
      </w:r>
      <w:r w:rsidRPr="00C4328B">
        <w:rPr>
          <w:rFonts w:ascii="Arial" w:hAnsi="Arial" w:cs="Arial"/>
        </w:rPr>
        <w:t>Auxiliar no planejamento de plantio e operações correlatas</w:t>
      </w:r>
      <w:r w:rsidR="00631802" w:rsidRPr="00C4328B">
        <w:rPr>
          <w:rFonts w:ascii="Arial" w:hAnsi="Arial" w:cs="Arial"/>
        </w:rPr>
        <w:t>: c</w:t>
      </w:r>
      <w:r w:rsidRPr="00C4328B">
        <w:rPr>
          <w:rFonts w:ascii="Arial" w:hAnsi="Arial" w:cs="Arial"/>
        </w:rPr>
        <w:t>oletar amostras de solo e auxiliar na verificação de umidade e profundidade;</w:t>
      </w:r>
      <w:r w:rsidR="00631802" w:rsidRPr="00C4328B">
        <w:rPr>
          <w:rFonts w:ascii="Arial" w:hAnsi="Arial" w:cs="Arial"/>
        </w:rPr>
        <w:t xml:space="preserve"> p</w:t>
      </w:r>
      <w:r w:rsidRPr="00C4328B">
        <w:rPr>
          <w:rFonts w:ascii="Arial" w:hAnsi="Arial" w:cs="Arial"/>
        </w:rPr>
        <w:t xml:space="preserve">articipar no planejamento da quantidade de sementes e adubos por área de plantio; </w:t>
      </w:r>
      <w:r w:rsidR="00631802" w:rsidRPr="00C4328B">
        <w:rPr>
          <w:rFonts w:ascii="Arial" w:hAnsi="Arial" w:cs="Arial"/>
        </w:rPr>
        <w:t>a</w:t>
      </w:r>
      <w:r w:rsidRPr="00C4328B">
        <w:rPr>
          <w:rFonts w:ascii="Arial" w:hAnsi="Arial" w:cs="Arial"/>
        </w:rPr>
        <w:t>uxiliar na definição da direção de plantio e outras operações agrícolas;</w:t>
      </w:r>
      <w:r w:rsidR="00631802" w:rsidRPr="00C4328B">
        <w:rPr>
          <w:rFonts w:ascii="Arial" w:hAnsi="Arial" w:cs="Arial"/>
        </w:rPr>
        <w:t xml:space="preserve"> t</w:t>
      </w:r>
      <w:r w:rsidRPr="00C4328B">
        <w:rPr>
          <w:rFonts w:ascii="Arial" w:hAnsi="Arial" w:cs="Arial"/>
        </w:rPr>
        <w:t>estar germinação de sementes e propor medidas de aprimoramento dos processos de plantio</w:t>
      </w:r>
      <w:r w:rsidR="00631802" w:rsidRPr="00C4328B">
        <w:rPr>
          <w:rFonts w:ascii="Arial" w:hAnsi="Arial" w:cs="Arial"/>
        </w:rPr>
        <w:t>. f) E</w:t>
      </w:r>
      <w:r w:rsidRPr="00C4328B">
        <w:rPr>
          <w:rFonts w:ascii="Arial" w:hAnsi="Arial" w:cs="Arial"/>
        </w:rPr>
        <w:t>xecutar registros e controles</w:t>
      </w:r>
      <w:r w:rsidR="00631802" w:rsidRPr="00C4328B">
        <w:rPr>
          <w:rFonts w:ascii="Arial" w:hAnsi="Arial" w:cs="Arial"/>
        </w:rPr>
        <w:t>: a</w:t>
      </w:r>
      <w:r w:rsidRPr="00C4328B">
        <w:rPr>
          <w:rFonts w:ascii="Arial" w:hAnsi="Arial" w:cs="Arial"/>
        </w:rPr>
        <w:t>notar em mapa, diário ou impresso específico: hora de partida, percurso, trabalho realizado e hora de chegada do trator;</w:t>
      </w:r>
      <w:r w:rsidR="00631802" w:rsidRPr="00C4328B">
        <w:rPr>
          <w:rFonts w:ascii="Arial" w:hAnsi="Arial" w:cs="Arial"/>
        </w:rPr>
        <w:t xml:space="preserve"> r</w:t>
      </w:r>
      <w:r w:rsidRPr="00C4328B">
        <w:rPr>
          <w:rFonts w:ascii="Arial" w:hAnsi="Arial" w:cs="Arial"/>
        </w:rPr>
        <w:t>egistrar tipos e períodos de trabalho executado, para fins de controle de resultados e desempenho.</w:t>
      </w:r>
      <w:r w:rsidR="00631802" w:rsidRPr="00C4328B">
        <w:rPr>
          <w:rFonts w:ascii="Arial" w:hAnsi="Arial" w:cs="Arial"/>
        </w:rPr>
        <w:t xml:space="preserve"> g) </w:t>
      </w:r>
      <w:r w:rsidRPr="00C4328B">
        <w:rPr>
          <w:rFonts w:ascii="Arial" w:hAnsi="Arial" w:cs="Arial"/>
        </w:rPr>
        <w:t>Executar outras tarefas de mesma natureza e nível de complexidade</w:t>
      </w:r>
      <w:r w:rsidR="00631802" w:rsidRPr="00C4328B">
        <w:rPr>
          <w:rFonts w:ascii="Arial" w:hAnsi="Arial" w:cs="Arial"/>
        </w:rPr>
        <w:t>: e</w:t>
      </w:r>
      <w:r w:rsidRPr="00C4328B">
        <w:rPr>
          <w:rFonts w:ascii="Arial" w:hAnsi="Arial" w:cs="Arial"/>
        </w:rPr>
        <w:t>xecutar roçagem de terrenos e limpeza de vias públicas, praças e jardins, quando demandado;</w:t>
      </w:r>
      <w:r w:rsidR="00631802" w:rsidRPr="00C4328B">
        <w:rPr>
          <w:rFonts w:ascii="Arial" w:hAnsi="Arial" w:cs="Arial"/>
        </w:rPr>
        <w:t xml:space="preserve"> p</w:t>
      </w:r>
      <w:r w:rsidRPr="00C4328B">
        <w:rPr>
          <w:rFonts w:ascii="Arial" w:hAnsi="Arial" w:cs="Arial"/>
        </w:rPr>
        <w:t xml:space="preserve">restar apoio a serviços de movimentação de cargas, limpeza ou atividades similares; </w:t>
      </w:r>
      <w:r w:rsidR="00631802" w:rsidRPr="00C4328B">
        <w:rPr>
          <w:rFonts w:ascii="Arial" w:hAnsi="Arial" w:cs="Arial"/>
        </w:rPr>
        <w:t>d</w:t>
      </w:r>
      <w:r w:rsidRPr="00C4328B">
        <w:rPr>
          <w:rFonts w:ascii="Arial" w:hAnsi="Arial" w:cs="Arial"/>
        </w:rPr>
        <w:t>esempenhar outras atividades compatíveis com o cargo, conforme necessidade e orientações recebidas.</w:t>
      </w:r>
    </w:p>
    <w:p w14:paraId="63EFFE76" w14:textId="77777777" w:rsidR="00F71F61" w:rsidRPr="00C4328B" w:rsidRDefault="00F71F61" w:rsidP="00130F47">
      <w:pPr>
        <w:spacing w:after="0" w:line="240" w:lineRule="auto"/>
        <w:contextualSpacing/>
        <w:mirrorIndents/>
        <w:jc w:val="both"/>
        <w:rPr>
          <w:rFonts w:ascii="Arial" w:hAnsi="Arial" w:cs="Arial"/>
        </w:rPr>
      </w:pPr>
      <w:r w:rsidRPr="00C4328B">
        <w:rPr>
          <w:rFonts w:ascii="Arial" w:hAnsi="Arial" w:cs="Arial"/>
        </w:rPr>
        <w:t>PROVIMENTO: Através de concurso público.</w:t>
      </w:r>
    </w:p>
    <w:p w14:paraId="0901D17B" w14:textId="77777777" w:rsidR="00F71F61" w:rsidRPr="00C4328B" w:rsidRDefault="00F71F61" w:rsidP="00130F47">
      <w:pPr>
        <w:spacing w:after="0" w:line="240" w:lineRule="auto"/>
        <w:contextualSpacing/>
        <w:mirrorIndents/>
        <w:jc w:val="both"/>
        <w:rPr>
          <w:rFonts w:ascii="Arial" w:hAnsi="Arial" w:cs="Arial"/>
        </w:rPr>
      </w:pPr>
      <w:r w:rsidRPr="00C4328B">
        <w:rPr>
          <w:rFonts w:ascii="Arial" w:hAnsi="Arial" w:cs="Arial"/>
        </w:rPr>
        <w:t>CONDIÇÕES DE TRABALHO: a) gerais: carga horária de quarenta (40) horas semanais; b) especiais: o exercício do cargo está sujeito à prestação de serviços à noite, fins de semana e dias feriados; trabalho interno e externo.</w:t>
      </w:r>
    </w:p>
    <w:p w14:paraId="25CE22A5" w14:textId="5586AE99" w:rsidR="00F71F61" w:rsidRPr="00C4328B" w:rsidRDefault="00F71F61" w:rsidP="00130F47">
      <w:pPr>
        <w:spacing w:after="0" w:line="240" w:lineRule="auto"/>
        <w:contextualSpacing/>
        <w:mirrorIndents/>
        <w:jc w:val="both"/>
        <w:rPr>
          <w:rFonts w:ascii="Arial" w:hAnsi="Arial" w:cs="Arial"/>
        </w:rPr>
      </w:pPr>
      <w:r w:rsidRPr="00C4328B">
        <w:rPr>
          <w:rFonts w:ascii="Arial" w:hAnsi="Arial" w:cs="Arial"/>
        </w:rPr>
        <w:t xml:space="preserve">REQUISITOS PARA PROVIMENTO DO CARGO: a) instrução: ensino </w:t>
      </w:r>
      <w:r w:rsidR="00631802" w:rsidRPr="00C4328B">
        <w:rPr>
          <w:rFonts w:ascii="Arial" w:hAnsi="Arial" w:cs="Arial"/>
        </w:rPr>
        <w:t>fundamental</w:t>
      </w:r>
      <w:r w:rsidRPr="00C4328B">
        <w:rPr>
          <w:rFonts w:ascii="Arial" w:hAnsi="Arial" w:cs="Arial"/>
        </w:rPr>
        <w:t xml:space="preserve"> </w:t>
      </w:r>
      <w:r w:rsidR="00631802" w:rsidRPr="00C4328B">
        <w:rPr>
          <w:rFonts w:ascii="Arial" w:hAnsi="Arial" w:cs="Arial"/>
        </w:rPr>
        <w:t>in</w:t>
      </w:r>
      <w:r w:rsidRPr="00C4328B">
        <w:rPr>
          <w:rFonts w:ascii="Arial" w:hAnsi="Arial" w:cs="Arial"/>
        </w:rPr>
        <w:t xml:space="preserve">completo; b) habilitação: </w:t>
      </w:r>
      <w:r w:rsidR="00631802" w:rsidRPr="00C4328B">
        <w:rPr>
          <w:rFonts w:ascii="Arial" w:hAnsi="Arial" w:cs="Arial"/>
        </w:rPr>
        <w:t>possuir Carteira Nacional de Habilitação de categoria “C”</w:t>
      </w:r>
      <w:r w:rsidRPr="00C4328B">
        <w:rPr>
          <w:rFonts w:ascii="Arial" w:hAnsi="Arial" w:cs="Arial"/>
        </w:rPr>
        <w:t>.</w:t>
      </w:r>
    </w:p>
    <w:p w14:paraId="7013C7F0" w14:textId="77777777" w:rsidR="00F71F61" w:rsidRDefault="00F71F61" w:rsidP="00130F47">
      <w:pPr>
        <w:spacing w:after="0" w:line="240" w:lineRule="auto"/>
        <w:contextualSpacing/>
        <w:mirrorIndents/>
        <w:jc w:val="both"/>
        <w:rPr>
          <w:rFonts w:ascii="Arial" w:hAnsi="Arial" w:cs="Arial"/>
        </w:rPr>
      </w:pPr>
    </w:p>
    <w:p w14:paraId="0B908E48" w14:textId="77777777" w:rsidR="00000DC6" w:rsidRPr="00C4328B" w:rsidRDefault="00000DC6" w:rsidP="00130F47">
      <w:pPr>
        <w:spacing w:after="0" w:line="240" w:lineRule="auto"/>
        <w:contextualSpacing/>
        <w:mirrorIndents/>
        <w:jc w:val="both"/>
        <w:rPr>
          <w:rFonts w:ascii="Arial" w:hAnsi="Arial" w:cs="Arial"/>
        </w:rPr>
      </w:pPr>
    </w:p>
    <w:p w14:paraId="698E2733" w14:textId="33BDC2BA" w:rsidR="00130F47" w:rsidRPr="00C4328B" w:rsidRDefault="00130F47" w:rsidP="00130F47">
      <w:pPr>
        <w:spacing w:after="0" w:line="240" w:lineRule="auto"/>
        <w:contextualSpacing/>
        <w:mirrorIndents/>
        <w:jc w:val="both"/>
        <w:rPr>
          <w:rFonts w:ascii="Arial" w:hAnsi="Arial" w:cs="Arial"/>
        </w:rPr>
      </w:pPr>
      <w:r w:rsidRPr="00C4328B">
        <w:rPr>
          <w:rFonts w:ascii="Arial" w:hAnsi="Arial" w:cs="Arial"/>
        </w:rPr>
        <w:t xml:space="preserve">CATEGORIA FUNCIONAL: </w:t>
      </w:r>
      <w:r w:rsidR="00C4328B" w:rsidRPr="00C4328B">
        <w:rPr>
          <w:rFonts w:ascii="Arial" w:hAnsi="Arial" w:cs="Arial"/>
        </w:rPr>
        <w:t>AGENTE ADMINISTRATIVO.</w:t>
      </w:r>
    </w:p>
    <w:p w14:paraId="0D82C7F1" w14:textId="1888A07F" w:rsidR="00130F47" w:rsidRPr="00C4328B" w:rsidRDefault="00130F47" w:rsidP="00130F47">
      <w:pPr>
        <w:spacing w:after="0" w:line="240" w:lineRule="auto"/>
        <w:contextualSpacing/>
        <w:mirrorIndents/>
        <w:jc w:val="both"/>
        <w:rPr>
          <w:rFonts w:ascii="Arial" w:hAnsi="Arial" w:cs="Arial"/>
        </w:rPr>
      </w:pPr>
      <w:r w:rsidRPr="00C4328B">
        <w:rPr>
          <w:rFonts w:ascii="Arial" w:hAnsi="Arial" w:cs="Arial"/>
        </w:rPr>
        <w:t>PADRÃO DE VENCIMENTOS:</w:t>
      </w:r>
      <w:r w:rsidR="00C4328B" w:rsidRPr="00C4328B">
        <w:rPr>
          <w:rFonts w:ascii="Arial" w:hAnsi="Arial" w:cs="Arial"/>
        </w:rPr>
        <w:t xml:space="preserve"> 5,00 (</w:t>
      </w:r>
      <w:proofErr w:type="gramStart"/>
      <w:r w:rsidR="00C4328B" w:rsidRPr="00C4328B">
        <w:rPr>
          <w:rFonts w:ascii="Arial" w:hAnsi="Arial" w:cs="Arial"/>
        </w:rPr>
        <w:t>CINCO VÍRGULA</w:t>
      </w:r>
      <w:proofErr w:type="gramEnd"/>
      <w:r w:rsidR="00C4328B" w:rsidRPr="00C4328B">
        <w:rPr>
          <w:rFonts w:ascii="Arial" w:hAnsi="Arial" w:cs="Arial"/>
        </w:rPr>
        <w:t xml:space="preserve"> ZERO)</w:t>
      </w:r>
    </w:p>
    <w:p w14:paraId="6D3D180E" w14:textId="10789FCC" w:rsidR="00130F47" w:rsidRPr="00C4328B" w:rsidRDefault="00130F47" w:rsidP="00130F47">
      <w:pPr>
        <w:spacing w:after="0" w:line="240" w:lineRule="auto"/>
        <w:contextualSpacing/>
        <w:mirrorIndents/>
        <w:jc w:val="both"/>
        <w:rPr>
          <w:rFonts w:ascii="Arial" w:hAnsi="Arial" w:cs="Arial"/>
        </w:rPr>
      </w:pPr>
      <w:r w:rsidRPr="00C4328B">
        <w:rPr>
          <w:rFonts w:ascii="Arial" w:hAnsi="Arial" w:cs="Arial"/>
        </w:rPr>
        <w:t xml:space="preserve">COEFICIENTE INICIAL: </w:t>
      </w:r>
      <w:r w:rsidR="00C4328B" w:rsidRPr="00C4328B">
        <w:rPr>
          <w:rFonts w:ascii="Arial" w:hAnsi="Arial" w:cs="Arial"/>
        </w:rPr>
        <w:t>3,00 (</w:t>
      </w:r>
      <w:proofErr w:type="gramStart"/>
      <w:r w:rsidR="00C4328B" w:rsidRPr="00C4328B">
        <w:rPr>
          <w:rFonts w:ascii="Arial" w:hAnsi="Arial" w:cs="Arial"/>
        </w:rPr>
        <w:t>TRÊS</w:t>
      </w:r>
      <w:r w:rsidR="00C4328B">
        <w:rPr>
          <w:rFonts w:ascii="Arial" w:hAnsi="Arial" w:cs="Arial"/>
        </w:rPr>
        <w:t xml:space="preserve"> VÍRGULA</w:t>
      </w:r>
      <w:proofErr w:type="gramEnd"/>
      <w:r w:rsidR="00C4328B">
        <w:rPr>
          <w:rFonts w:ascii="Arial" w:hAnsi="Arial" w:cs="Arial"/>
        </w:rPr>
        <w:t xml:space="preserve"> ZERO)</w:t>
      </w:r>
    </w:p>
    <w:p w14:paraId="45D64A75" w14:textId="622335EC" w:rsidR="00000DC6" w:rsidRDefault="00130F47" w:rsidP="00000DC6">
      <w:pPr>
        <w:spacing w:after="0" w:line="240" w:lineRule="auto"/>
        <w:contextualSpacing/>
        <w:mirrorIndents/>
        <w:jc w:val="both"/>
        <w:rPr>
          <w:rFonts w:ascii="Arial" w:hAnsi="Arial" w:cs="Arial"/>
        </w:rPr>
      </w:pPr>
      <w:r w:rsidRPr="00C4328B">
        <w:rPr>
          <w:rFonts w:ascii="Arial" w:hAnsi="Arial" w:cs="Arial"/>
        </w:rPr>
        <w:t xml:space="preserve">ATRIBUIÇÕES: </w:t>
      </w:r>
      <w:r w:rsidRPr="00C4328B">
        <w:rPr>
          <w:rFonts w:ascii="Arial" w:hAnsi="Arial" w:cs="Arial"/>
          <w:b/>
          <w:bCs/>
        </w:rPr>
        <w:t>Descrição Sintética:</w:t>
      </w:r>
      <w:r w:rsidR="00000DC6">
        <w:rPr>
          <w:rFonts w:ascii="Arial" w:hAnsi="Arial" w:cs="Arial"/>
        </w:rPr>
        <w:t xml:space="preserve"> </w:t>
      </w:r>
      <w:r w:rsidR="00000DC6" w:rsidRPr="00000DC6">
        <w:rPr>
          <w:rFonts w:ascii="Arial" w:hAnsi="Arial" w:cs="Arial"/>
        </w:rPr>
        <w:t>Executar atividades administrativas, aplicando legislação e normas pertinentes, redigindo e elaborando expedientes, efetuando registros e cálculos, procedendo à aquisição, guarda e distribuição de materiais, organizando arquivos e documentos, operando equipamentos e sistemas informatizados, bem como desempenhando outras atribuições correlatas que assegurem o bom andamento dos serviços municipais.</w:t>
      </w:r>
      <w:r w:rsidR="00000DC6">
        <w:rPr>
          <w:rFonts w:ascii="Arial" w:hAnsi="Arial" w:cs="Arial"/>
        </w:rPr>
        <w:t xml:space="preserve"> </w:t>
      </w:r>
      <w:r w:rsidR="00000DC6" w:rsidRPr="00000DC6">
        <w:rPr>
          <w:rFonts w:ascii="Arial" w:hAnsi="Arial" w:cs="Arial"/>
          <w:b/>
          <w:bCs/>
        </w:rPr>
        <w:t>Descrição Analítica:</w:t>
      </w:r>
      <w:r w:rsidR="00000DC6">
        <w:rPr>
          <w:rFonts w:ascii="Arial" w:hAnsi="Arial" w:cs="Arial"/>
          <w:b/>
          <w:bCs/>
        </w:rPr>
        <w:t xml:space="preserve"> </w:t>
      </w:r>
      <w:r w:rsidR="00000DC6" w:rsidRPr="00000DC6">
        <w:rPr>
          <w:rFonts w:ascii="Arial" w:hAnsi="Arial" w:cs="Arial"/>
        </w:rPr>
        <w:t>interpretar e operacionalizar disposições legais relativas a procedimentos internos, pessoal, compras, tributação, patrimônio, finanças e demais áreas correlatas</w:t>
      </w:r>
      <w:r w:rsidR="00000DC6">
        <w:rPr>
          <w:rFonts w:ascii="Arial" w:hAnsi="Arial" w:cs="Arial"/>
        </w:rPr>
        <w:t xml:space="preserve">; </w:t>
      </w:r>
      <w:r w:rsidR="00000DC6" w:rsidRPr="00000DC6">
        <w:rPr>
          <w:rFonts w:ascii="Arial" w:hAnsi="Arial" w:cs="Arial"/>
        </w:rPr>
        <w:t>elaborar expedientes administrativos (memorandos, ofícios, relatórios, cartas, pareceres, informações, projetos de lei, minutas de decretos, entre outros); revisar textos quanto à forma, conteúdo e conformidade com normas vigentes</w:t>
      </w:r>
      <w:r w:rsidR="00000DC6">
        <w:rPr>
          <w:rFonts w:ascii="Arial" w:hAnsi="Arial" w:cs="Arial"/>
        </w:rPr>
        <w:t>; p</w:t>
      </w:r>
      <w:r w:rsidR="00000DC6" w:rsidRPr="00000DC6">
        <w:rPr>
          <w:rFonts w:ascii="Arial" w:hAnsi="Arial" w:cs="Arial"/>
        </w:rPr>
        <w:t>roceder à aquisição</w:t>
      </w:r>
      <w:proofErr w:type="gramStart"/>
      <w:r w:rsidR="00000DC6" w:rsidRPr="00000DC6">
        <w:rPr>
          <w:rFonts w:ascii="Arial" w:hAnsi="Arial" w:cs="Arial"/>
        </w:rPr>
        <w:t>, guarda</w:t>
      </w:r>
      <w:proofErr w:type="gramEnd"/>
      <w:r w:rsidR="00000DC6" w:rsidRPr="00000DC6">
        <w:rPr>
          <w:rFonts w:ascii="Arial" w:hAnsi="Arial" w:cs="Arial"/>
        </w:rPr>
        <w:t xml:space="preserve"> e distribuição de materiais</w:t>
      </w:r>
      <w:r w:rsidR="00000DC6">
        <w:rPr>
          <w:rFonts w:ascii="Arial" w:hAnsi="Arial" w:cs="Arial"/>
        </w:rPr>
        <w:t>;</w:t>
      </w:r>
      <w:r w:rsidR="00000DC6" w:rsidRPr="00000DC6">
        <w:rPr>
          <w:rFonts w:ascii="Arial" w:hAnsi="Arial" w:cs="Arial"/>
        </w:rPr>
        <w:t xml:space="preserve"> realizar ou orientar pesquisas de preços para aquisição de bens e serviços; efetuar o recebimento, conferência, armazenagem e conservação de materiais e suprimentos; manter atualizados os registros de estoque e realizar periodicamente a verificação de bens patrimoniais</w:t>
      </w:r>
      <w:r w:rsidR="00000DC6">
        <w:rPr>
          <w:rFonts w:ascii="Arial" w:hAnsi="Arial" w:cs="Arial"/>
        </w:rPr>
        <w:t xml:space="preserve">; </w:t>
      </w:r>
      <w:r w:rsidR="00000DC6" w:rsidRPr="00000DC6">
        <w:rPr>
          <w:rFonts w:ascii="Arial" w:hAnsi="Arial" w:cs="Arial"/>
        </w:rPr>
        <w:t>atuar nas áreas tributária, patrimonial, financeira e de pessoal, realizando cálculos, conferindo valores e vantagens legais, bem como executando descontos previstos em lei</w:t>
      </w:r>
      <w:r w:rsidR="00000DC6">
        <w:rPr>
          <w:rFonts w:ascii="Arial" w:hAnsi="Arial" w:cs="Arial"/>
        </w:rPr>
        <w:t xml:space="preserve">; </w:t>
      </w:r>
      <w:r w:rsidR="00000DC6" w:rsidRPr="00000DC6">
        <w:rPr>
          <w:rFonts w:ascii="Arial" w:hAnsi="Arial" w:cs="Arial"/>
        </w:rPr>
        <w:t>elaborar e atualizar fichários e arquivos manuais ou eletrônicos, consultando e atualizando dados cadastrais por meio de terminais e sistemas informatizados</w:t>
      </w:r>
      <w:r w:rsidR="00000DC6">
        <w:rPr>
          <w:rFonts w:ascii="Arial" w:hAnsi="Arial" w:cs="Arial"/>
        </w:rPr>
        <w:t xml:space="preserve">; </w:t>
      </w:r>
      <w:r w:rsidR="00000DC6" w:rsidRPr="00000DC6">
        <w:rPr>
          <w:rFonts w:ascii="Arial" w:hAnsi="Arial" w:cs="Arial"/>
        </w:rPr>
        <w:t>utilizar terminais eletrônicos, computadores, máquinas calculadoras, leitores de microfilmes, equipamentos de microfilmagem e outros dispositivos necessários ao desempenho das funções administrativas</w:t>
      </w:r>
      <w:r w:rsidR="00000DC6">
        <w:rPr>
          <w:rFonts w:ascii="Arial" w:hAnsi="Arial" w:cs="Arial"/>
        </w:rPr>
        <w:t xml:space="preserve">; </w:t>
      </w:r>
      <w:r w:rsidR="00000DC6" w:rsidRPr="00000DC6">
        <w:rPr>
          <w:rFonts w:ascii="Arial" w:hAnsi="Arial" w:cs="Arial"/>
        </w:rPr>
        <w:t>prestar suporte na organização de reuniões, elaborar atas e efetivar registros dos assuntos tratados</w:t>
      </w:r>
      <w:r w:rsidR="00000DC6">
        <w:rPr>
          <w:rFonts w:ascii="Arial" w:hAnsi="Arial" w:cs="Arial"/>
        </w:rPr>
        <w:t xml:space="preserve">; </w:t>
      </w:r>
      <w:r w:rsidR="00000DC6" w:rsidRPr="00000DC6">
        <w:rPr>
          <w:rFonts w:ascii="Arial" w:hAnsi="Arial" w:cs="Arial"/>
        </w:rPr>
        <w:t>fornecer informações aos interessados, orientar usuários internos ou externos acerca de procedimentos e rotinas, bem como auxiliar na implantação e aperfeiçoamento de processos administrativos</w:t>
      </w:r>
      <w:r w:rsidR="00000DC6">
        <w:rPr>
          <w:rFonts w:ascii="Arial" w:hAnsi="Arial" w:cs="Arial"/>
        </w:rPr>
        <w:t xml:space="preserve">; </w:t>
      </w:r>
      <w:r w:rsidR="00000DC6" w:rsidRPr="00000DC6">
        <w:rPr>
          <w:rFonts w:ascii="Arial" w:hAnsi="Arial" w:cs="Arial"/>
        </w:rPr>
        <w:t>auxiliar na escrituração de livros contábeis, acompanhar e registrar dados financeiros, elaborar documentos referentes a assentamentos funcionais e outras rotinas correlatas</w:t>
      </w:r>
      <w:r w:rsidR="00000DC6">
        <w:rPr>
          <w:rFonts w:ascii="Arial" w:hAnsi="Arial" w:cs="Arial"/>
        </w:rPr>
        <w:t xml:space="preserve">; </w:t>
      </w:r>
      <w:r w:rsidR="00000DC6" w:rsidRPr="00000DC6">
        <w:rPr>
          <w:rFonts w:ascii="Arial" w:hAnsi="Arial" w:cs="Arial"/>
        </w:rPr>
        <w:t>conferir a execução dos serviços realizados em sua área de competência, identificar falhas ou necessidades de melhoria e propor aperfeiçoamentos</w:t>
      </w:r>
      <w:r w:rsidR="00000DC6">
        <w:rPr>
          <w:rFonts w:ascii="Arial" w:hAnsi="Arial" w:cs="Arial"/>
        </w:rPr>
        <w:t xml:space="preserve">; e, </w:t>
      </w:r>
      <w:r w:rsidR="00000DC6" w:rsidRPr="00000DC6">
        <w:rPr>
          <w:rFonts w:ascii="Arial" w:hAnsi="Arial" w:cs="Arial"/>
        </w:rPr>
        <w:t xml:space="preserve">desempenhar outras atribuições afins e compatíveis com o cargo, conforme as necessidades do órgão e </w:t>
      </w:r>
      <w:proofErr w:type="gramStart"/>
      <w:r w:rsidR="00000DC6" w:rsidRPr="00000DC6">
        <w:rPr>
          <w:rFonts w:ascii="Arial" w:hAnsi="Arial" w:cs="Arial"/>
        </w:rPr>
        <w:t>determinações</w:t>
      </w:r>
      <w:proofErr w:type="gramEnd"/>
      <w:r w:rsidR="00000DC6" w:rsidRPr="00000DC6">
        <w:rPr>
          <w:rFonts w:ascii="Arial" w:hAnsi="Arial" w:cs="Arial"/>
        </w:rPr>
        <w:t xml:space="preserve"> superiores.</w:t>
      </w:r>
    </w:p>
    <w:p w14:paraId="753F84DC" w14:textId="4648039B" w:rsidR="00130F47" w:rsidRPr="00C4328B" w:rsidRDefault="00130F47" w:rsidP="00130F47">
      <w:pPr>
        <w:spacing w:after="0" w:line="240" w:lineRule="auto"/>
        <w:contextualSpacing/>
        <w:mirrorIndents/>
        <w:jc w:val="both"/>
        <w:rPr>
          <w:rFonts w:ascii="Arial" w:hAnsi="Arial" w:cs="Arial"/>
        </w:rPr>
      </w:pPr>
      <w:r w:rsidRPr="00C4328B">
        <w:rPr>
          <w:rFonts w:ascii="Arial" w:hAnsi="Arial" w:cs="Arial"/>
        </w:rPr>
        <w:t xml:space="preserve">CONDIÇÕES DE TRABALHO: a) gerais: carga horária de quarenta (40) horas semanais; b) especiais: o exercício do cargo está sujeito </w:t>
      </w:r>
      <w:r w:rsidR="00000DC6" w:rsidRPr="00C4328B">
        <w:rPr>
          <w:rFonts w:ascii="Arial" w:hAnsi="Arial" w:cs="Arial"/>
        </w:rPr>
        <w:t>a</w:t>
      </w:r>
      <w:r w:rsidRPr="00C4328B">
        <w:rPr>
          <w:rFonts w:ascii="Arial" w:hAnsi="Arial" w:cs="Arial"/>
        </w:rPr>
        <w:t xml:space="preserve"> </w:t>
      </w:r>
      <w:r w:rsidR="00000DC6">
        <w:rPr>
          <w:rFonts w:ascii="Arial" w:hAnsi="Arial" w:cs="Arial"/>
        </w:rPr>
        <w:t>v</w:t>
      </w:r>
      <w:r w:rsidR="00000DC6" w:rsidRPr="00000DC6">
        <w:rPr>
          <w:rFonts w:ascii="Arial" w:hAnsi="Arial" w:cs="Arial"/>
        </w:rPr>
        <w:t xml:space="preserve">iagens, frequência </w:t>
      </w:r>
      <w:proofErr w:type="gramStart"/>
      <w:r w:rsidR="00000DC6" w:rsidRPr="00000DC6">
        <w:rPr>
          <w:rFonts w:ascii="Arial" w:hAnsi="Arial" w:cs="Arial"/>
        </w:rPr>
        <w:t>à</w:t>
      </w:r>
      <w:proofErr w:type="gramEnd"/>
      <w:r w:rsidR="00000DC6" w:rsidRPr="00000DC6">
        <w:rPr>
          <w:rFonts w:ascii="Arial" w:hAnsi="Arial" w:cs="Arial"/>
        </w:rPr>
        <w:t xml:space="preserve"> cursos especializados</w:t>
      </w:r>
      <w:r w:rsidR="00000DC6">
        <w:rPr>
          <w:rFonts w:ascii="Arial" w:hAnsi="Arial" w:cs="Arial"/>
        </w:rPr>
        <w:t xml:space="preserve"> e </w:t>
      </w:r>
      <w:r w:rsidRPr="00C4328B">
        <w:rPr>
          <w:rFonts w:ascii="Arial" w:hAnsi="Arial" w:cs="Arial"/>
        </w:rPr>
        <w:t>trabalho interno e externo.</w:t>
      </w:r>
    </w:p>
    <w:p w14:paraId="20D8D4C0" w14:textId="05073A2B" w:rsidR="00130F47" w:rsidRPr="00C4328B" w:rsidRDefault="00130F47" w:rsidP="00130F47">
      <w:pPr>
        <w:spacing w:after="0" w:line="240" w:lineRule="auto"/>
        <w:contextualSpacing/>
        <w:mirrorIndents/>
        <w:jc w:val="both"/>
        <w:rPr>
          <w:rFonts w:ascii="Arial" w:hAnsi="Arial" w:cs="Arial"/>
        </w:rPr>
      </w:pPr>
      <w:r w:rsidRPr="00C4328B">
        <w:rPr>
          <w:rFonts w:ascii="Arial" w:hAnsi="Arial" w:cs="Arial"/>
        </w:rPr>
        <w:t xml:space="preserve">REQUISITOS PARA PROVIMENTO DO CARGO: a) instrução: ensino </w:t>
      </w:r>
      <w:r w:rsidR="00000DC6">
        <w:rPr>
          <w:rFonts w:ascii="Arial" w:hAnsi="Arial" w:cs="Arial"/>
        </w:rPr>
        <w:t>médio completo.</w:t>
      </w:r>
    </w:p>
    <w:p w14:paraId="41EA44A3" w14:textId="77777777" w:rsidR="00F71F61" w:rsidRPr="00C4328B" w:rsidRDefault="00F71F61" w:rsidP="00130F47">
      <w:pPr>
        <w:spacing w:after="0" w:line="240" w:lineRule="auto"/>
        <w:contextualSpacing/>
        <w:mirrorIndents/>
        <w:jc w:val="both"/>
        <w:rPr>
          <w:rFonts w:ascii="Arial" w:hAnsi="Arial" w:cs="Arial"/>
        </w:rPr>
      </w:pPr>
    </w:p>
    <w:p w14:paraId="53580432" w14:textId="77777777" w:rsidR="00F71F61" w:rsidRPr="00C4328B" w:rsidRDefault="00F71F61" w:rsidP="00130F47">
      <w:pPr>
        <w:spacing w:after="0" w:line="240" w:lineRule="auto"/>
        <w:contextualSpacing/>
        <w:mirrorIndents/>
        <w:jc w:val="both"/>
        <w:rPr>
          <w:rFonts w:ascii="Arial" w:hAnsi="Arial" w:cs="Arial"/>
        </w:rPr>
      </w:pPr>
    </w:p>
    <w:p w14:paraId="72A5C9FA" w14:textId="77777777" w:rsidR="00F71F61" w:rsidRPr="00C4328B" w:rsidRDefault="00F71F61" w:rsidP="00130F47">
      <w:pPr>
        <w:spacing w:after="0" w:line="240" w:lineRule="auto"/>
        <w:contextualSpacing/>
        <w:mirrorIndents/>
        <w:jc w:val="both"/>
        <w:rPr>
          <w:rFonts w:ascii="Arial" w:hAnsi="Arial" w:cs="Arial"/>
        </w:rPr>
      </w:pPr>
    </w:p>
    <w:p w14:paraId="5D427787" w14:textId="77777777" w:rsidR="00F71F61" w:rsidRPr="00C4328B" w:rsidRDefault="00F71F61" w:rsidP="00130F47">
      <w:pPr>
        <w:spacing w:after="0" w:line="240" w:lineRule="auto"/>
        <w:contextualSpacing/>
        <w:mirrorIndents/>
        <w:jc w:val="both"/>
        <w:rPr>
          <w:rFonts w:ascii="Arial" w:hAnsi="Arial" w:cs="Arial"/>
        </w:rPr>
      </w:pPr>
    </w:p>
    <w:p w14:paraId="59F04BAF" w14:textId="77777777" w:rsidR="00F71F61" w:rsidRPr="00C4328B" w:rsidRDefault="00F71F61" w:rsidP="00130F47">
      <w:pPr>
        <w:spacing w:after="0" w:line="240" w:lineRule="auto"/>
        <w:contextualSpacing/>
        <w:mirrorIndents/>
        <w:jc w:val="both"/>
        <w:rPr>
          <w:rFonts w:ascii="Arial" w:hAnsi="Arial" w:cs="Arial"/>
        </w:rPr>
      </w:pPr>
    </w:p>
    <w:p w14:paraId="72946A03" w14:textId="77777777" w:rsidR="00F71F61" w:rsidRPr="00C4328B" w:rsidRDefault="00F71F61" w:rsidP="00130F47">
      <w:pPr>
        <w:spacing w:after="0" w:line="240" w:lineRule="auto"/>
        <w:contextualSpacing/>
        <w:mirrorIndents/>
        <w:jc w:val="both"/>
        <w:rPr>
          <w:rFonts w:ascii="Arial" w:hAnsi="Arial" w:cs="Arial"/>
        </w:rPr>
      </w:pPr>
    </w:p>
    <w:p w14:paraId="42B3F571" w14:textId="77777777" w:rsidR="00F71F61" w:rsidRPr="00C4328B" w:rsidRDefault="00F71F61" w:rsidP="00130F47">
      <w:pPr>
        <w:spacing w:after="0" w:line="240" w:lineRule="auto"/>
        <w:contextualSpacing/>
        <w:mirrorIndents/>
        <w:jc w:val="both"/>
        <w:rPr>
          <w:rFonts w:ascii="Arial" w:hAnsi="Arial" w:cs="Arial"/>
        </w:rPr>
      </w:pPr>
    </w:p>
    <w:p w14:paraId="0CDBCFBD" w14:textId="77777777" w:rsidR="00F71F61" w:rsidRPr="00C4328B" w:rsidRDefault="00F71F61" w:rsidP="00130F47">
      <w:pPr>
        <w:spacing w:after="0" w:line="240" w:lineRule="auto"/>
        <w:contextualSpacing/>
        <w:mirrorIndents/>
        <w:jc w:val="both"/>
        <w:rPr>
          <w:rFonts w:ascii="Arial" w:hAnsi="Arial" w:cs="Arial"/>
        </w:rPr>
      </w:pPr>
    </w:p>
    <w:p w14:paraId="67BD3769" w14:textId="77777777" w:rsidR="00F71F61" w:rsidRPr="00C4328B" w:rsidRDefault="00F71F61" w:rsidP="00130F47">
      <w:pPr>
        <w:spacing w:after="0" w:line="240" w:lineRule="auto"/>
        <w:contextualSpacing/>
        <w:mirrorIndents/>
        <w:jc w:val="both"/>
        <w:rPr>
          <w:rFonts w:ascii="Arial" w:hAnsi="Arial" w:cs="Arial"/>
        </w:rPr>
      </w:pPr>
    </w:p>
    <w:p w14:paraId="6103A85C" w14:textId="77777777" w:rsidR="00F71F61" w:rsidRPr="00C4328B" w:rsidRDefault="00F71F61" w:rsidP="00130F47">
      <w:pPr>
        <w:spacing w:after="0" w:line="240" w:lineRule="auto"/>
        <w:contextualSpacing/>
        <w:mirrorIndents/>
        <w:jc w:val="both"/>
        <w:rPr>
          <w:rFonts w:ascii="Arial" w:hAnsi="Arial" w:cs="Arial"/>
        </w:rPr>
      </w:pPr>
    </w:p>
    <w:p w14:paraId="645EBCDE" w14:textId="77777777" w:rsidR="00F71F61" w:rsidRPr="00C4328B" w:rsidRDefault="00F71F61" w:rsidP="00130F47">
      <w:pPr>
        <w:spacing w:after="0" w:line="240" w:lineRule="auto"/>
        <w:contextualSpacing/>
        <w:mirrorIndents/>
        <w:jc w:val="both"/>
        <w:rPr>
          <w:rFonts w:ascii="Arial" w:hAnsi="Arial" w:cs="Arial"/>
        </w:rPr>
      </w:pPr>
    </w:p>
    <w:p w14:paraId="21807C9F" w14:textId="77777777" w:rsidR="00F71F61" w:rsidRDefault="00F71F61" w:rsidP="00130F47">
      <w:pPr>
        <w:spacing w:after="0" w:line="240" w:lineRule="auto"/>
        <w:contextualSpacing/>
        <w:mirrorIndents/>
        <w:jc w:val="both"/>
        <w:rPr>
          <w:rFonts w:ascii="Arial" w:hAnsi="Arial" w:cs="Arial"/>
        </w:rPr>
      </w:pPr>
    </w:p>
    <w:p w14:paraId="5284824A" w14:textId="77777777" w:rsidR="00C4328B" w:rsidRDefault="00C4328B" w:rsidP="00130F47">
      <w:pPr>
        <w:spacing w:after="0" w:line="240" w:lineRule="auto"/>
        <w:contextualSpacing/>
        <w:mirrorIndents/>
        <w:jc w:val="both"/>
        <w:rPr>
          <w:rFonts w:ascii="Arial" w:hAnsi="Arial" w:cs="Arial"/>
        </w:rPr>
      </w:pPr>
    </w:p>
    <w:p w14:paraId="3EB9AFE1" w14:textId="75A8C79A" w:rsidR="00F71F61" w:rsidRPr="00C4328B" w:rsidRDefault="00F71F61" w:rsidP="00130F47">
      <w:pPr>
        <w:spacing w:after="0" w:line="240" w:lineRule="auto"/>
        <w:contextualSpacing/>
        <w:mirrorIndents/>
        <w:jc w:val="center"/>
        <w:rPr>
          <w:rFonts w:ascii="Arial" w:hAnsi="Arial" w:cs="Arial"/>
          <w:b/>
          <w:bCs/>
        </w:rPr>
      </w:pPr>
      <w:r w:rsidRPr="00C4328B">
        <w:rPr>
          <w:rFonts w:ascii="Arial" w:hAnsi="Arial" w:cs="Arial"/>
          <w:b/>
          <w:bCs/>
        </w:rPr>
        <w:lastRenderedPageBreak/>
        <w:t xml:space="preserve">JUSTIFICATIVA AO PROJETO DE LEI Nº </w:t>
      </w:r>
      <w:r w:rsidR="0012294F" w:rsidRPr="00C4328B">
        <w:rPr>
          <w:rFonts w:ascii="Arial" w:hAnsi="Arial" w:cs="Arial"/>
          <w:b/>
          <w:bCs/>
        </w:rPr>
        <w:t>0</w:t>
      </w:r>
      <w:r w:rsidR="00312313" w:rsidRPr="00C4328B">
        <w:rPr>
          <w:rFonts w:ascii="Arial" w:hAnsi="Arial" w:cs="Arial"/>
          <w:b/>
          <w:bCs/>
        </w:rPr>
        <w:t>3</w:t>
      </w:r>
      <w:r w:rsidR="0012294F" w:rsidRPr="00C4328B">
        <w:rPr>
          <w:rFonts w:ascii="Arial" w:hAnsi="Arial" w:cs="Arial"/>
          <w:b/>
          <w:bCs/>
        </w:rPr>
        <w:t>/2025</w:t>
      </w:r>
    </w:p>
    <w:p w14:paraId="749D3176" w14:textId="77777777" w:rsidR="00F71F61" w:rsidRPr="00C4328B" w:rsidRDefault="00F71F61" w:rsidP="00130F47">
      <w:pPr>
        <w:spacing w:after="0" w:line="240" w:lineRule="auto"/>
        <w:ind w:firstLine="2268"/>
        <w:contextualSpacing/>
        <w:jc w:val="both"/>
        <w:rPr>
          <w:rFonts w:ascii="Arial" w:hAnsi="Arial" w:cs="Arial"/>
        </w:rPr>
      </w:pPr>
    </w:p>
    <w:p w14:paraId="4D7F7D31" w14:textId="77777777" w:rsidR="00F71F61" w:rsidRPr="00C4328B" w:rsidRDefault="00F71F61" w:rsidP="00130F47">
      <w:pPr>
        <w:spacing w:after="0" w:line="240" w:lineRule="auto"/>
        <w:ind w:firstLine="2268"/>
        <w:contextualSpacing/>
        <w:jc w:val="both"/>
        <w:rPr>
          <w:rFonts w:ascii="Arial" w:hAnsi="Arial" w:cs="Arial"/>
        </w:rPr>
      </w:pPr>
    </w:p>
    <w:p w14:paraId="579FB618" w14:textId="77777777" w:rsidR="00130F47" w:rsidRPr="00C4328B" w:rsidRDefault="00F71F61" w:rsidP="00130F47">
      <w:pPr>
        <w:spacing w:after="0" w:line="240" w:lineRule="auto"/>
        <w:ind w:firstLine="2268"/>
        <w:contextualSpacing/>
        <w:jc w:val="both"/>
        <w:rPr>
          <w:rFonts w:ascii="Arial" w:hAnsi="Arial" w:cs="Arial"/>
        </w:rPr>
      </w:pPr>
      <w:r w:rsidRPr="00C4328B">
        <w:rPr>
          <w:rFonts w:ascii="Arial" w:hAnsi="Arial" w:cs="Arial"/>
        </w:rPr>
        <w:t>Senhor Presidente,</w:t>
      </w:r>
    </w:p>
    <w:p w14:paraId="1B743EC7" w14:textId="15CDC99A" w:rsidR="00F71F61" w:rsidRPr="00C4328B" w:rsidRDefault="00F71F61" w:rsidP="00130F47">
      <w:pPr>
        <w:spacing w:after="0" w:line="240" w:lineRule="auto"/>
        <w:ind w:firstLine="2268"/>
        <w:contextualSpacing/>
        <w:jc w:val="both"/>
        <w:rPr>
          <w:rFonts w:ascii="Arial" w:hAnsi="Arial" w:cs="Arial"/>
        </w:rPr>
      </w:pPr>
      <w:r w:rsidRPr="00C4328B">
        <w:rPr>
          <w:rFonts w:ascii="Arial" w:hAnsi="Arial" w:cs="Arial"/>
        </w:rPr>
        <w:t>Senhores Vereadores:</w:t>
      </w:r>
    </w:p>
    <w:p w14:paraId="60B7A5F2" w14:textId="77777777" w:rsidR="00130F47" w:rsidRPr="00C4328B" w:rsidRDefault="00130F47" w:rsidP="00130F47">
      <w:pPr>
        <w:spacing w:after="0" w:line="240" w:lineRule="auto"/>
        <w:ind w:firstLine="2268"/>
        <w:contextualSpacing/>
        <w:jc w:val="both"/>
        <w:rPr>
          <w:rFonts w:ascii="Arial" w:hAnsi="Arial" w:cs="Arial"/>
        </w:rPr>
      </w:pPr>
    </w:p>
    <w:p w14:paraId="6EE6FEDB" w14:textId="5FAAECD7" w:rsidR="00000DC6" w:rsidRPr="00000DC6" w:rsidRDefault="00000DC6" w:rsidP="00000DC6">
      <w:pPr>
        <w:spacing w:after="0" w:line="240" w:lineRule="auto"/>
        <w:ind w:firstLine="2268"/>
        <w:contextualSpacing/>
        <w:jc w:val="both"/>
        <w:rPr>
          <w:rFonts w:ascii="Arial" w:hAnsi="Arial" w:cs="Arial"/>
        </w:rPr>
      </w:pPr>
      <w:r w:rsidRPr="00000DC6">
        <w:rPr>
          <w:rFonts w:ascii="Arial" w:hAnsi="Arial" w:cs="Arial"/>
        </w:rPr>
        <w:t>O presente Projeto de Lei tem por finalidade a criação dos cargos de Tratorista Agrícola e de Agente Administrativo no âmbito do Município de Jaboticaba/RS</w:t>
      </w:r>
      <w:r>
        <w:rPr>
          <w:rFonts w:ascii="Arial" w:hAnsi="Arial" w:cs="Arial"/>
        </w:rPr>
        <w:t>.</w:t>
      </w:r>
      <w:r w:rsidRPr="00000DC6">
        <w:rPr>
          <w:rFonts w:ascii="Arial" w:hAnsi="Arial" w:cs="Arial"/>
        </w:rPr>
        <w:t>, em consonância com a Lei Municipal nº 1.375, de 26 de junho de 2007, que dispõe sobre Quadros de Cargos e Funções Públicas, estabelece o Plano de Carreira dos Servidores e dá outras providências.</w:t>
      </w:r>
    </w:p>
    <w:p w14:paraId="2ECBF824" w14:textId="77777777" w:rsidR="00000DC6" w:rsidRPr="00000DC6" w:rsidRDefault="00000DC6" w:rsidP="00000DC6">
      <w:pPr>
        <w:spacing w:after="0" w:line="240" w:lineRule="auto"/>
        <w:ind w:firstLine="2268"/>
        <w:contextualSpacing/>
        <w:jc w:val="both"/>
        <w:rPr>
          <w:rFonts w:ascii="Arial" w:hAnsi="Arial" w:cs="Arial"/>
        </w:rPr>
      </w:pPr>
    </w:p>
    <w:p w14:paraId="61FB5C29" w14:textId="77777777" w:rsidR="00000DC6" w:rsidRPr="00000DC6" w:rsidRDefault="00000DC6" w:rsidP="00000DC6">
      <w:pPr>
        <w:spacing w:after="0" w:line="240" w:lineRule="auto"/>
        <w:ind w:firstLine="2268"/>
        <w:contextualSpacing/>
        <w:jc w:val="both"/>
        <w:rPr>
          <w:rFonts w:ascii="Arial" w:hAnsi="Arial" w:cs="Arial"/>
        </w:rPr>
      </w:pPr>
      <w:r w:rsidRPr="00000DC6">
        <w:rPr>
          <w:rFonts w:ascii="Arial" w:hAnsi="Arial" w:cs="Arial"/>
        </w:rPr>
        <w:t>A necessidade de criação do cargo de Tratorista Agrícola decorre do aumento das demandas relacionadas aos serviços prestados na área agrícola, tanto no que se refere ao apoio aos produtores rurais, quanto no aprimoramento dos trabalhos de manutenção e conservação de estradas vicinais, preparo de solo, transporte e outras atividades correlatas. A presença de profissionais capacitados para conduzir equipamentos e implementos agrícolas, zelar por sua conservação e aplicar boas práticas de segurança é essencial para garantir eficiência, reduzir custos operacionais e promover o desenvolvimento sustentável das atividades rurais do Município.</w:t>
      </w:r>
    </w:p>
    <w:p w14:paraId="030B7DFF" w14:textId="77777777" w:rsidR="00000DC6" w:rsidRPr="00000DC6" w:rsidRDefault="00000DC6" w:rsidP="00000DC6">
      <w:pPr>
        <w:spacing w:after="0" w:line="240" w:lineRule="auto"/>
        <w:ind w:firstLine="2268"/>
        <w:contextualSpacing/>
        <w:jc w:val="both"/>
        <w:rPr>
          <w:rFonts w:ascii="Arial" w:hAnsi="Arial" w:cs="Arial"/>
        </w:rPr>
      </w:pPr>
    </w:p>
    <w:p w14:paraId="6AED3EBB" w14:textId="77777777" w:rsidR="00000DC6" w:rsidRPr="00000DC6" w:rsidRDefault="00000DC6" w:rsidP="00000DC6">
      <w:pPr>
        <w:spacing w:after="0" w:line="240" w:lineRule="auto"/>
        <w:ind w:firstLine="2268"/>
        <w:contextualSpacing/>
        <w:jc w:val="both"/>
        <w:rPr>
          <w:rFonts w:ascii="Arial" w:hAnsi="Arial" w:cs="Arial"/>
        </w:rPr>
      </w:pPr>
      <w:r w:rsidRPr="00000DC6">
        <w:rPr>
          <w:rFonts w:ascii="Arial" w:hAnsi="Arial" w:cs="Arial"/>
        </w:rPr>
        <w:t xml:space="preserve">Já o cargo de Agente Administrativo se faz imprescindível para suprir a crescente demanda por atividades técnico-administrativas na estrutura municipal. Trata-se de um profissional capaz de efetuar registros e cálculos nas áreas de pessoal, tributação e finanças, proceder à aquisição, guarda e distribuição de materiais, redigir e revisar expedientes administrativos, elaborar relatórios e outras tarefas relativas ao bom funcionamento das diversas secretarias e setores da Administração. Com a criação deste cargo, busca-se </w:t>
      </w:r>
      <w:proofErr w:type="gramStart"/>
      <w:r w:rsidRPr="00000DC6">
        <w:rPr>
          <w:rFonts w:ascii="Arial" w:hAnsi="Arial" w:cs="Arial"/>
        </w:rPr>
        <w:t>otimizar</w:t>
      </w:r>
      <w:proofErr w:type="gramEnd"/>
      <w:r w:rsidRPr="00000DC6">
        <w:rPr>
          <w:rFonts w:ascii="Arial" w:hAnsi="Arial" w:cs="Arial"/>
        </w:rPr>
        <w:t xml:space="preserve"> rotinas, melhorar o atendimento ao cidadão e promover maior qualidade e celeridade nos serviços públicos prestados.</w:t>
      </w:r>
    </w:p>
    <w:p w14:paraId="2A8C7463" w14:textId="77777777" w:rsidR="00000DC6" w:rsidRPr="00000DC6" w:rsidRDefault="00000DC6" w:rsidP="00000DC6">
      <w:pPr>
        <w:spacing w:after="0" w:line="240" w:lineRule="auto"/>
        <w:ind w:firstLine="2268"/>
        <w:contextualSpacing/>
        <w:jc w:val="both"/>
        <w:rPr>
          <w:rFonts w:ascii="Arial" w:hAnsi="Arial" w:cs="Arial"/>
        </w:rPr>
      </w:pPr>
    </w:p>
    <w:p w14:paraId="6959CC75" w14:textId="77777777" w:rsidR="00000DC6" w:rsidRPr="00000DC6" w:rsidRDefault="00000DC6" w:rsidP="00000DC6">
      <w:pPr>
        <w:spacing w:after="0" w:line="240" w:lineRule="auto"/>
        <w:ind w:firstLine="2268"/>
        <w:contextualSpacing/>
        <w:jc w:val="both"/>
        <w:rPr>
          <w:rFonts w:ascii="Arial" w:hAnsi="Arial" w:cs="Arial"/>
        </w:rPr>
      </w:pPr>
      <w:r w:rsidRPr="00000DC6">
        <w:rPr>
          <w:rFonts w:ascii="Arial" w:hAnsi="Arial" w:cs="Arial"/>
        </w:rPr>
        <w:t xml:space="preserve">Ademais, a criação dos referidos cargos é amparada pelas disposições legais pertinentes, observando-se o impacto orçamentário e financeiro, em conformidade com os limites de gasto com </w:t>
      </w:r>
      <w:proofErr w:type="gramStart"/>
      <w:r w:rsidRPr="00000DC6">
        <w:rPr>
          <w:rFonts w:ascii="Arial" w:hAnsi="Arial" w:cs="Arial"/>
        </w:rPr>
        <w:t>pessoal previstos na Lei de Responsabilidade Fiscal</w:t>
      </w:r>
      <w:proofErr w:type="gramEnd"/>
      <w:r w:rsidRPr="00000DC6">
        <w:rPr>
          <w:rFonts w:ascii="Arial" w:hAnsi="Arial" w:cs="Arial"/>
        </w:rPr>
        <w:t>. As atribuições e requisitos para provimento dos novos cargos, descritos no Anexo Único deste Projeto de Lei, visam garantir a seleção de profissionais com a formação e a qualificação adequadas, de modo a assegurar a prestação de serviços eficientes, modernos e capazes de atender às necessidades da comunidade.</w:t>
      </w:r>
    </w:p>
    <w:p w14:paraId="3505A42F" w14:textId="77777777" w:rsidR="00000DC6" w:rsidRPr="00000DC6" w:rsidRDefault="00000DC6" w:rsidP="00000DC6">
      <w:pPr>
        <w:spacing w:after="0" w:line="240" w:lineRule="auto"/>
        <w:ind w:firstLine="2268"/>
        <w:contextualSpacing/>
        <w:jc w:val="both"/>
        <w:rPr>
          <w:rFonts w:ascii="Arial" w:hAnsi="Arial" w:cs="Arial"/>
        </w:rPr>
      </w:pPr>
    </w:p>
    <w:p w14:paraId="34786655" w14:textId="77777777" w:rsidR="00000DC6" w:rsidRPr="00000DC6" w:rsidRDefault="00000DC6" w:rsidP="00000DC6">
      <w:pPr>
        <w:spacing w:after="0" w:line="240" w:lineRule="auto"/>
        <w:ind w:firstLine="2268"/>
        <w:contextualSpacing/>
        <w:jc w:val="both"/>
        <w:rPr>
          <w:rFonts w:ascii="Arial" w:hAnsi="Arial" w:cs="Arial"/>
        </w:rPr>
      </w:pPr>
      <w:r w:rsidRPr="00000DC6">
        <w:rPr>
          <w:rFonts w:ascii="Arial" w:hAnsi="Arial" w:cs="Arial"/>
        </w:rPr>
        <w:t>Ante o exposto, confiamos na compreensão dos Nobres Vereadores quanto à importância da presente propositura, esperando contar com a aprovação do Projeto de Lei, que visa fortalecer a estrutura administrativa municipal e aprimorar a qualidade dos serviços oferecidos à população de Jaboticaba/RS.</w:t>
      </w:r>
    </w:p>
    <w:p w14:paraId="09FA9AC2" w14:textId="77777777" w:rsidR="00000DC6" w:rsidRPr="00000DC6" w:rsidRDefault="00000DC6" w:rsidP="00000DC6">
      <w:pPr>
        <w:spacing w:after="0" w:line="240" w:lineRule="auto"/>
        <w:ind w:firstLine="2268"/>
        <w:contextualSpacing/>
        <w:jc w:val="both"/>
        <w:rPr>
          <w:rFonts w:ascii="Arial" w:hAnsi="Arial" w:cs="Arial"/>
        </w:rPr>
      </w:pPr>
    </w:p>
    <w:p w14:paraId="2EDE80F5" w14:textId="6E0FA9B7" w:rsidR="00B66ED8" w:rsidRDefault="00000DC6" w:rsidP="00000DC6">
      <w:pPr>
        <w:spacing w:after="0" w:line="240" w:lineRule="auto"/>
        <w:ind w:firstLine="2268"/>
        <w:contextualSpacing/>
        <w:jc w:val="both"/>
        <w:rPr>
          <w:rFonts w:ascii="Arial" w:hAnsi="Arial" w:cs="Arial"/>
        </w:rPr>
      </w:pPr>
      <w:r w:rsidRPr="00000DC6">
        <w:rPr>
          <w:rFonts w:ascii="Arial" w:hAnsi="Arial" w:cs="Arial"/>
        </w:rPr>
        <w:t>Contando com o habitual apoio e colaboração, renovamos nossos protestos de elevada estima e distinta consideração.</w:t>
      </w:r>
    </w:p>
    <w:p w14:paraId="05C4883B" w14:textId="77777777" w:rsidR="00000DC6" w:rsidRPr="00C4328B" w:rsidRDefault="00000DC6" w:rsidP="00000DC6">
      <w:pPr>
        <w:spacing w:after="0" w:line="240" w:lineRule="auto"/>
        <w:ind w:firstLine="2268"/>
        <w:contextualSpacing/>
        <w:jc w:val="both"/>
        <w:rPr>
          <w:rFonts w:ascii="Arial" w:hAnsi="Arial" w:cs="Arial"/>
        </w:rPr>
      </w:pPr>
    </w:p>
    <w:p w14:paraId="4BB4B4AB" w14:textId="783BF2CC" w:rsidR="00F71F61" w:rsidRDefault="00F71F61" w:rsidP="00130F47">
      <w:pPr>
        <w:spacing w:after="0" w:line="240" w:lineRule="auto"/>
        <w:ind w:firstLine="2268"/>
        <w:contextualSpacing/>
        <w:jc w:val="both"/>
        <w:rPr>
          <w:rFonts w:ascii="Arial" w:hAnsi="Arial" w:cs="Arial"/>
        </w:rPr>
      </w:pPr>
      <w:r w:rsidRPr="00C4328B">
        <w:rPr>
          <w:rFonts w:ascii="Arial" w:hAnsi="Arial" w:cs="Arial"/>
        </w:rPr>
        <w:t>Atenciosamente,</w:t>
      </w:r>
    </w:p>
    <w:p w14:paraId="37081C95" w14:textId="77777777" w:rsidR="009010B9" w:rsidRPr="00C4328B" w:rsidRDefault="009010B9" w:rsidP="00130F47">
      <w:pPr>
        <w:spacing w:after="0" w:line="240" w:lineRule="auto"/>
        <w:ind w:firstLine="2268"/>
        <w:contextualSpacing/>
        <w:jc w:val="both"/>
        <w:rPr>
          <w:rFonts w:ascii="Arial" w:hAnsi="Arial" w:cs="Arial"/>
        </w:rPr>
      </w:pPr>
      <w:bookmarkStart w:id="0" w:name="_GoBack"/>
      <w:bookmarkEnd w:id="0"/>
    </w:p>
    <w:p w14:paraId="074C1F0F" w14:textId="77777777" w:rsidR="00B66ED8" w:rsidRPr="00C4328B" w:rsidRDefault="00F71F61" w:rsidP="006F11D1">
      <w:pPr>
        <w:spacing w:after="0" w:line="240" w:lineRule="auto"/>
        <w:contextualSpacing/>
        <w:jc w:val="center"/>
        <w:rPr>
          <w:rFonts w:ascii="Arial" w:hAnsi="Arial" w:cs="Arial"/>
          <w:b/>
          <w:bCs/>
        </w:rPr>
      </w:pPr>
      <w:r w:rsidRPr="00C4328B">
        <w:rPr>
          <w:rFonts w:ascii="Arial" w:hAnsi="Arial" w:cs="Arial"/>
          <w:b/>
          <w:bCs/>
        </w:rPr>
        <w:t>EDVALDO ROSA RIBEIRO</w:t>
      </w:r>
      <w:r w:rsidR="006F11D1" w:rsidRPr="00C4328B">
        <w:rPr>
          <w:rFonts w:ascii="Arial" w:hAnsi="Arial" w:cs="Arial"/>
          <w:b/>
          <w:bCs/>
        </w:rPr>
        <w:t xml:space="preserve">, </w:t>
      </w:r>
    </w:p>
    <w:p w14:paraId="41462B5C" w14:textId="4D927981" w:rsidR="00F71F61" w:rsidRPr="00C4328B" w:rsidRDefault="00F71F61" w:rsidP="006F11D1">
      <w:pPr>
        <w:spacing w:after="0" w:line="240" w:lineRule="auto"/>
        <w:contextualSpacing/>
        <w:jc w:val="center"/>
        <w:rPr>
          <w:rFonts w:ascii="Arial" w:hAnsi="Arial" w:cs="Arial"/>
        </w:rPr>
      </w:pPr>
      <w:r w:rsidRPr="00C4328B">
        <w:rPr>
          <w:rFonts w:ascii="Arial" w:hAnsi="Arial" w:cs="Arial"/>
        </w:rPr>
        <w:t>Prefeito Municipal</w:t>
      </w:r>
      <w:r w:rsidR="00B66ED8" w:rsidRPr="00C4328B">
        <w:rPr>
          <w:rFonts w:ascii="Arial" w:hAnsi="Arial" w:cs="Arial"/>
        </w:rPr>
        <w:t>.</w:t>
      </w:r>
    </w:p>
    <w:sectPr w:rsidR="00F71F61" w:rsidRPr="00C4328B" w:rsidSect="00F71F61">
      <w:pgSz w:w="11906" w:h="16838"/>
      <w:pgMar w:top="1985" w:right="1134"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54252"/>
    <w:multiLevelType w:val="multilevel"/>
    <w:tmpl w:val="FC968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F61"/>
    <w:rsid w:val="00000DC6"/>
    <w:rsid w:val="00092A4E"/>
    <w:rsid w:val="000D3217"/>
    <w:rsid w:val="000E2D05"/>
    <w:rsid w:val="0012294F"/>
    <w:rsid w:val="00130F47"/>
    <w:rsid w:val="001433E1"/>
    <w:rsid w:val="001B66AB"/>
    <w:rsid w:val="002468DF"/>
    <w:rsid w:val="00292ACA"/>
    <w:rsid w:val="002E5C3E"/>
    <w:rsid w:val="00312313"/>
    <w:rsid w:val="00326195"/>
    <w:rsid w:val="00341B4B"/>
    <w:rsid w:val="00371D18"/>
    <w:rsid w:val="003933A0"/>
    <w:rsid w:val="003D43C3"/>
    <w:rsid w:val="00476E5A"/>
    <w:rsid w:val="005D484A"/>
    <w:rsid w:val="00631802"/>
    <w:rsid w:val="006F11D1"/>
    <w:rsid w:val="007438FA"/>
    <w:rsid w:val="00770FE8"/>
    <w:rsid w:val="008A1CF5"/>
    <w:rsid w:val="009010B9"/>
    <w:rsid w:val="009660F9"/>
    <w:rsid w:val="00AB684F"/>
    <w:rsid w:val="00B07813"/>
    <w:rsid w:val="00B66ED8"/>
    <w:rsid w:val="00B76244"/>
    <w:rsid w:val="00C4328B"/>
    <w:rsid w:val="00D173D7"/>
    <w:rsid w:val="00D227B3"/>
    <w:rsid w:val="00E1612A"/>
    <w:rsid w:val="00F27170"/>
    <w:rsid w:val="00F71F61"/>
    <w:rsid w:val="00F85A6F"/>
    <w:rsid w:val="00FF7F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71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71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71F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71F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71F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71F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71F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71F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71F6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71F6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71F6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71F6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71F6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71F6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71F6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71F6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71F6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71F61"/>
    <w:rPr>
      <w:rFonts w:eastAsiaTheme="majorEastAsia" w:cstheme="majorBidi"/>
      <w:color w:val="272727" w:themeColor="text1" w:themeTint="D8"/>
    </w:rPr>
  </w:style>
  <w:style w:type="paragraph" w:styleId="Ttulo">
    <w:name w:val="Title"/>
    <w:basedOn w:val="Normal"/>
    <w:next w:val="Normal"/>
    <w:link w:val="TtuloChar"/>
    <w:uiPriority w:val="10"/>
    <w:qFormat/>
    <w:rsid w:val="00F71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71F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71F6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71F6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71F61"/>
    <w:pPr>
      <w:spacing w:before="160"/>
      <w:jc w:val="center"/>
    </w:pPr>
    <w:rPr>
      <w:i/>
      <w:iCs/>
      <w:color w:val="404040" w:themeColor="text1" w:themeTint="BF"/>
    </w:rPr>
  </w:style>
  <w:style w:type="character" w:customStyle="1" w:styleId="CitaoChar">
    <w:name w:val="Citação Char"/>
    <w:basedOn w:val="Fontepargpadro"/>
    <w:link w:val="Citao"/>
    <w:uiPriority w:val="29"/>
    <w:rsid w:val="00F71F61"/>
    <w:rPr>
      <w:i/>
      <w:iCs/>
      <w:color w:val="404040" w:themeColor="text1" w:themeTint="BF"/>
    </w:rPr>
  </w:style>
  <w:style w:type="paragraph" w:styleId="PargrafodaLista">
    <w:name w:val="List Paragraph"/>
    <w:basedOn w:val="Normal"/>
    <w:uiPriority w:val="34"/>
    <w:qFormat/>
    <w:rsid w:val="00F71F61"/>
    <w:pPr>
      <w:ind w:left="720"/>
      <w:contextualSpacing/>
    </w:pPr>
  </w:style>
  <w:style w:type="character" w:styleId="nfaseIntensa">
    <w:name w:val="Intense Emphasis"/>
    <w:basedOn w:val="Fontepargpadro"/>
    <w:uiPriority w:val="21"/>
    <w:qFormat/>
    <w:rsid w:val="00F71F61"/>
    <w:rPr>
      <w:i/>
      <w:iCs/>
      <w:color w:val="0F4761" w:themeColor="accent1" w:themeShade="BF"/>
    </w:rPr>
  </w:style>
  <w:style w:type="paragraph" w:styleId="CitaoIntensa">
    <w:name w:val="Intense Quote"/>
    <w:basedOn w:val="Normal"/>
    <w:next w:val="Normal"/>
    <w:link w:val="CitaoIntensaChar"/>
    <w:uiPriority w:val="30"/>
    <w:qFormat/>
    <w:rsid w:val="00F71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71F61"/>
    <w:rPr>
      <w:i/>
      <w:iCs/>
      <w:color w:val="0F4761" w:themeColor="accent1" w:themeShade="BF"/>
    </w:rPr>
  </w:style>
  <w:style w:type="character" w:styleId="RefernciaIntensa">
    <w:name w:val="Intense Reference"/>
    <w:basedOn w:val="Fontepargpadro"/>
    <w:uiPriority w:val="32"/>
    <w:qFormat/>
    <w:rsid w:val="00F71F61"/>
    <w:rPr>
      <w:b/>
      <w:bCs/>
      <w:smallCaps/>
      <w:color w:val="0F4761" w:themeColor="accent1" w:themeShade="BF"/>
      <w:spacing w:val="5"/>
    </w:rPr>
  </w:style>
  <w:style w:type="table" w:styleId="Tabelacomgrade">
    <w:name w:val="Table Grid"/>
    <w:basedOn w:val="Tabelanormal"/>
    <w:uiPriority w:val="39"/>
    <w:rsid w:val="00130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71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71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71F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71F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71F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71F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71F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71F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71F6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71F6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71F6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71F6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71F6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71F6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71F6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71F6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71F6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71F61"/>
    <w:rPr>
      <w:rFonts w:eastAsiaTheme="majorEastAsia" w:cstheme="majorBidi"/>
      <w:color w:val="272727" w:themeColor="text1" w:themeTint="D8"/>
    </w:rPr>
  </w:style>
  <w:style w:type="paragraph" w:styleId="Ttulo">
    <w:name w:val="Title"/>
    <w:basedOn w:val="Normal"/>
    <w:next w:val="Normal"/>
    <w:link w:val="TtuloChar"/>
    <w:uiPriority w:val="10"/>
    <w:qFormat/>
    <w:rsid w:val="00F71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71F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71F6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71F6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71F61"/>
    <w:pPr>
      <w:spacing w:before="160"/>
      <w:jc w:val="center"/>
    </w:pPr>
    <w:rPr>
      <w:i/>
      <w:iCs/>
      <w:color w:val="404040" w:themeColor="text1" w:themeTint="BF"/>
    </w:rPr>
  </w:style>
  <w:style w:type="character" w:customStyle="1" w:styleId="CitaoChar">
    <w:name w:val="Citação Char"/>
    <w:basedOn w:val="Fontepargpadro"/>
    <w:link w:val="Citao"/>
    <w:uiPriority w:val="29"/>
    <w:rsid w:val="00F71F61"/>
    <w:rPr>
      <w:i/>
      <w:iCs/>
      <w:color w:val="404040" w:themeColor="text1" w:themeTint="BF"/>
    </w:rPr>
  </w:style>
  <w:style w:type="paragraph" w:styleId="PargrafodaLista">
    <w:name w:val="List Paragraph"/>
    <w:basedOn w:val="Normal"/>
    <w:uiPriority w:val="34"/>
    <w:qFormat/>
    <w:rsid w:val="00F71F61"/>
    <w:pPr>
      <w:ind w:left="720"/>
      <w:contextualSpacing/>
    </w:pPr>
  </w:style>
  <w:style w:type="character" w:styleId="nfaseIntensa">
    <w:name w:val="Intense Emphasis"/>
    <w:basedOn w:val="Fontepargpadro"/>
    <w:uiPriority w:val="21"/>
    <w:qFormat/>
    <w:rsid w:val="00F71F61"/>
    <w:rPr>
      <w:i/>
      <w:iCs/>
      <w:color w:val="0F4761" w:themeColor="accent1" w:themeShade="BF"/>
    </w:rPr>
  </w:style>
  <w:style w:type="paragraph" w:styleId="CitaoIntensa">
    <w:name w:val="Intense Quote"/>
    <w:basedOn w:val="Normal"/>
    <w:next w:val="Normal"/>
    <w:link w:val="CitaoIntensaChar"/>
    <w:uiPriority w:val="30"/>
    <w:qFormat/>
    <w:rsid w:val="00F71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71F61"/>
    <w:rPr>
      <w:i/>
      <w:iCs/>
      <w:color w:val="0F4761" w:themeColor="accent1" w:themeShade="BF"/>
    </w:rPr>
  </w:style>
  <w:style w:type="character" w:styleId="RefernciaIntensa">
    <w:name w:val="Intense Reference"/>
    <w:basedOn w:val="Fontepargpadro"/>
    <w:uiPriority w:val="32"/>
    <w:qFormat/>
    <w:rsid w:val="00F71F61"/>
    <w:rPr>
      <w:b/>
      <w:bCs/>
      <w:smallCaps/>
      <w:color w:val="0F4761" w:themeColor="accent1" w:themeShade="BF"/>
      <w:spacing w:val="5"/>
    </w:rPr>
  </w:style>
  <w:style w:type="table" w:styleId="Tabelacomgrade">
    <w:name w:val="Table Grid"/>
    <w:basedOn w:val="Tabelanormal"/>
    <w:uiPriority w:val="39"/>
    <w:rsid w:val="00130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982">
      <w:bodyDiv w:val="1"/>
      <w:marLeft w:val="0"/>
      <w:marRight w:val="0"/>
      <w:marTop w:val="0"/>
      <w:marBottom w:val="0"/>
      <w:divBdr>
        <w:top w:val="none" w:sz="0" w:space="0" w:color="auto"/>
        <w:left w:val="none" w:sz="0" w:space="0" w:color="auto"/>
        <w:bottom w:val="none" w:sz="0" w:space="0" w:color="auto"/>
        <w:right w:val="none" w:sz="0" w:space="0" w:color="auto"/>
      </w:divBdr>
    </w:div>
    <w:div w:id="573202592">
      <w:bodyDiv w:val="1"/>
      <w:marLeft w:val="0"/>
      <w:marRight w:val="0"/>
      <w:marTop w:val="0"/>
      <w:marBottom w:val="0"/>
      <w:divBdr>
        <w:top w:val="none" w:sz="0" w:space="0" w:color="auto"/>
        <w:left w:val="none" w:sz="0" w:space="0" w:color="auto"/>
        <w:bottom w:val="none" w:sz="0" w:space="0" w:color="auto"/>
        <w:right w:val="none" w:sz="0" w:space="0" w:color="auto"/>
      </w:divBdr>
    </w:div>
    <w:div w:id="594481554">
      <w:bodyDiv w:val="1"/>
      <w:marLeft w:val="0"/>
      <w:marRight w:val="0"/>
      <w:marTop w:val="0"/>
      <w:marBottom w:val="0"/>
      <w:divBdr>
        <w:top w:val="none" w:sz="0" w:space="0" w:color="auto"/>
        <w:left w:val="none" w:sz="0" w:space="0" w:color="auto"/>
        <w:bottom w:val="none" w:sz="0" w:space="0" w:color="auto"/>
        <w:right w:val="none" w:sz="0" w:space="0" w:color="auto"/>
      </w:divBdr>
    </w:div>
    <w:div w:id="1413232247">
      <w:bodyDiv w:val="1"/>
      <w:marLeft w:val="0"/>
      <w:marRight w:val="0"/>
      <w:marTop w:val="0"/>
      <w:marBottom w:val="0"/>
      <w:divBdr>
        <w:top w:val="none" w:sz="0" w:space="0" w:color="auto"/>
        <w:left w:val="none" w:sz="0" w:space="0" w:color="auto"/>
        <w:bottom w:val="none" w:sz="0" w:space="0" w:color="auto"/>
        <w:right w:val="none" w:sz="0" w:space="0" w:color="auto"/>
      </w:divBdr>
      <w:divsChild>
        <w:div w:id="1601330552">
          <w:marLeft w:val="0"/>
          <w:marRight w:val="0"/>
          <w:marTop w:val="0"/>
          <w:marBottom w:val="0"/>
          <w:divBdr>
            <w:top w:val="none" w:sz="0" w:space="0" w:color="auto"/>
            <w:left w:val="none" w:sz="0" w:space="0" w:color="auto"/>
            <w:bottom w:val="none" w:sz="0" w:space="0" w:color="auto"/>
            <w:right w:val="none" w:sz="0" w:space="0" w:color="auto"/>
          </w:divBdr>
          <w:divsChild>
            <w:div w:id="549609434">
              <w:marLeft w:val="0"/>
              <w:marRight w:val="0"/>
              <w:marTop w:val="0"/>
              <w:marBottom w:val="0"/>
              <w:divBdr>
                <w:top w:val="none" w:sz="0" w:space="0" w:color="auto"/>
                <w:left w:val="none" w:sz="0" w:space="0" w:color="auto"/>
                <w:bottom w:val="none" w:sz="0" w:space="0" w:color="auto"/>
                <w:right w:val="none" w:sz="0" w:space="0" w:color="auto"/>
              </w:divBdr>
              <w:divsChild>
                <w:div w:id="1944606810">
                  <w:marLeft w:val="0"/>
                  <w:marRight w:val="0"/>
                  <w:marTop w:val="0"/>
                  <w:marBottom w:val="0"/>
                  <w:divBdr>
                    <w:top w:val="none" w:sz="0" w:space="0" w:color="auto"/>
                    <w:left w:val="none" w:sz="0" w:space="0" w:color="auto"/>
                    <w:bottom w:val="none" w:sz="0" w:space="0" w:color="auto"/>
                    <w:right w:val="none" w:sz="0" w:space="0" w:color="auto"/>
                  </w:divBdr>
                  <w:divsChild>
                    <w:div w:id="7253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1485">
          <w:marLeft w:val="0"/>
          <w:marRight w:val="0"/>
          <w:marTop w:val="0"/>
          <w:marBottom w:val="0"/>
          <w:divBdr>
            <w:top w:val="none" w:sz="0" w:space="0" w:color="auto"/>
            <w:left w:val="none" w:sz="0" w:space="0" w:color="auto"/>
            <w:bottom w:val="none" w:sz="0" w:space="0" w:color="auto"/>
            <w:right w:val="none" w:sz="0" w:space="0" w:color="auto"/>
          </w:divBdr>
          <w:divsChild>
            <w:div w:id="1182624351">
              <w:marLeft w:val="0"/>
              <w:marRight w:val="0"/>
              <w:marTop w:val="0"/>
              <w:marBottom w:val="0"/>
              <w:divBdr>
                <w:top w:val="none" w:sz="0" w:space="0" w:color="auto"/>
                <w:left w:val="none" w:sz="0" w:space="0" w:color="auto"/>
                <w:bottom w:val="none" w:sz="0" w:space="0" w:color="auto"/>
                <w:right w:val="none" w:sz="0" w:space="0" w:color="auto"/>
              </w:divBdr>
              <w:divsChild>
                <w:div w:id="543101331">
                  <w:marLeft w:val="0"/>
                  <w:marRight w:val="0"/>
                  <w:marTop w:val="0"/>
                  <w:marBottom w:val="0"/>
                  <w:divBdr>
                    <w:top w:val="none" w:sz="0" w:space="0" w:color="auto"/>
                    <w:left w:val="none" w:sz="0" w:space="0" w:color="auto"/>
                    <w:bottom w:val="none" w:sz="0" w:space="0" w:color="auto"/>
                    <w:right w:val="none" w:sz="0" w:space="0" w:color="auto"/>
                  </w:divBdr>
                  <w:divsChild>
                    <w:div w:id="16957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17232">
      <w:bodyDiv w:val="1"/>
      <w:marLeft w:val="0"/>
      <w:marRight w:val="0"/>
      <w:marTop w:val="0"/>
      <w:marBottom w:val="0"/>
      <w:divBdr>
        <w:top w:val="none" w:sz="0" w:space="0" w:color="auto"/>
        <w:left w:val="none" w:sz="0" w:space="0" w:color="auto"/>
        <w:bottom w:val="none" w:sz="0" w:space="0" w:color="auto"/>
        <w:right w:val="none" w:sz="0" w:space="0" w:color="auto"/>
      </w:divBdr>
      <w:divsChild>
        <w:div w:id="1272127671">
          <w:marLeft w:val="0"/>
          <w:marRight w:val="0"/>
          <w:marTop w:val="0"/>
          <w:marBottom w:val="0"/>
          <w:divBdr>
            <w:top w:val="none" w:sz="0" w:space="0" w:color="auto"/>
            <w:left w:val="none" w:sz="0" w:space="0" w:color="auto"/>
            <w:bottom w:val="none" w:sz="0" w:space="0" w:color="auto"/>
            <w:right w:val="none" w:sz="0" w:space="0" w:color="auto"/>
          </w:divBdr>
          <w:divsChild>
            <w:div w:id="62676981">
              <w:marLeft w:val="0"/>
              <w:marRight w:val="0"/>
              <w:marTop w:val="0"/>
              <w:marBottom w:val="0"/>
              <w:divBdr>
                <w:top w:val="none" w:sz="0" w:space="0" w:color="auto"/>
                <w:left w:val="none" w:sz="0" w:space="0" w:color="auto"/>
                <w:bottom w:val="none" w:sz="0" w:space="0" w:color="auto"/>
                <w:right w:val="none" w:sz="0" w:space="0" w:color="auto"/>
              </w:divBdr>
              <w:divsChild>
                <w:div w:id="462312577">
                  <w:marLeft w:val="0"/>
                  <w:marRight w:val="0"/>
                  <w:marTop w:val="0"/>
                  <w:marBottom w:val="0"/>
                  <w:divBdr>
                    <w:top w:val="none" w:sz="0" w:space="0" w:color="auto"/>
                    <w:left w:val="none" w:sz="0" w:space="0" w:color="auto"/>
                    <w:bottom w:val="none" w:sz="0" w:space="0" w:color="auto"/>
                    <w:right w:val="none" w:sz="0" w:space="0" w:color="auto"/>
                  </w:divBdr>
                  <w:divsChild>
                    <w:div w:id="11326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72165">
          <w:marLeft w:val="0"/>
          <w:marRight w:val="0"/>
          <w:marTop w:val="0"/>
          <w:marBottom w:val="0"/>
          <w:divBdr>
            <w:top w:val="none" w:sz="0" w:space="0" w:color="auto"/>
            <w:left w:val="none" w:sz="0" w:space="0" w:color="auto"/>
            <w:bottom w:val="none" w:sz="0" w:space="0" w:color="auto"/>
            <w:right w:val="none" w:sz="0" w:space="0" w:color="auto"/>
          </w:divBdr>
          <w:divsChild>
            <w:div w:id="1340230992">
              <w:marLeft w:val="0"/>
              <w:marRight w:val="0"/>
              <w:marTop w:val="0"/>
              <w:marBottom w:val="0"/>
              <w:divBdr>
                <w:top w:val="none" w:sz="0" w:space="0" w:color="auto"/>
                <w:left w:val="none" w:sz="0" w:space="0" w:color="auto"/>
                <w:bottom w:val="none" w:sz="0" w:space="0" w:color="auto"/>
                <w:right w:val="none" w:sz="0" w:space="0" w:color="auto"/>
              </w:divBdr>
              <w:divsChild>
                <w:div w:id="1297371894">
                  <w:marLeft w:val="0"/>
                  <w:marRight w:val="0"/>
                  <w:marTop w:val="0"/>
                  <w:marBottom w:val="0"/>
                  <w:divBdr>
                    <w:top w:val="none" w:sz="0" w:space="0" w:color="auto"/>
                    <w:left w:val="none" w:sz="0" w:space="0" w:color="auto"/>
                    <w:bottom w:val="none" w:sz="0" w:space="0" w:color="auto"/>
                    <w:right w:val="none" w:sz="0" w:space="0" w:color="auto"/>
                  </w:divBdr>
                  <w:divsChild>
                    <w:div w:id="3991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8374">
      <w:bodyDiv w:val="1"/>
      <w:marLeft w:val="0"/>
      <w:marRight w:val="0"/>
      <w:marTop w:val="0"/>
      <w:marBottom w:val="0"/>
      <w:divBdr>
        <w:top w:val="none" w:sz="0" w:space="0" w:color="auto"/>
        <w:left w:val="none" w:sz="0" w:space="0" w:color="auto"/>
        <w:bottom w:val="none" w:sz="0" w:space="0" w:color="auto"/>
        <w:right w:val="none" w:sz="0" w:space="0" w:color="auto"/>
      </w:divBdr>
    </w:div>
    <w:div w:id="2069840312">
      <w:bodyDiv w:val="1"/>
      <w:marLeft w:val="0"/>
      <w:marRight w:val="0"/>
      <w:marTop w:val="0"/>
      <w:marBottom w:val="0"/>
      <w:divBdr>
        <w:top w:val="none" w:sz="0" w:space="0" w:color="auto"/>
        <w:left w:val="none" w:sz="0" w:space="0" w:color="auto"/>
        <w:bottom w:val="none" w:sz="0" w:space="0" w:color="auto"/>
        <w:right w:val="none" w:sz="0" w:space="0" w:color="auto"/>
      </w:divBdr>
    </w:div>
    <w:div w:id="21292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C744F-1141-48D0-BDE7-B7BD42BD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1729</Words>
  <Characters>9342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Piovesan</dc:creator>
  <cp:lastModifiedBy>Prefeitura</cp:lastModifiedBy>
  <cp:revision>3</cp:revision>
  <cp:lastPrinted>2025-01-07T13:36:00Z</cp:lastPrinted>
  <dcterms:created xsi:type="dcterms:W3CDTF">2025-01-08T13:00:00Z</dcterms:created>
  <dcterms:modified xsi:type="dcterms:W3CDTF">2025-01-08T13:01:00Z</dcterms:modified>
</cp:coreProperties>
</file>